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4066">
      <w:pPr>
        <w:jc w:val="both"/>
        <w:rPr>
          <w:rFonts w:ascii="Arial" w:hAnsi="Arial" w:cs="Arial"/>
          <w:caps/>
          <w:color w:val="405CA1"/>
        </w:rPr>
      </w:pPr>
      <w:bookmarkStart w:id="0" w:name="_Hlk131503206"/>
    </w:p>
    <w:p w14:paraId="00CA362E">
      <w:pPr>
        <w:pStyle w:val="2"/>
        <w:tabs>
          <w:tab w:val="left" w:pos="1589"/>
          <w:tab w:val="left" w:pos="9717"/>
        </w:tabs>
        <w:spacing w:before="142"/>
        <w:ind w:left="19"/>
        <w:jc w:val="center"/>
      </w:pPr>
      <w:r>
        <w:rPr>
          <w:rFonts w:hint="default"/>
          <w:shd w:val="clear" w:color="auto" w:fill="D9D9D9"/>
          <w:lang w:val="pt-BR"/>
        </w:rPr>
        <w:t>MANIFESTAÇÃO DA INTENÇÃO DE SE CREDENCIAR</w:t>
      </w:r>
    </w:p>
    <w:p w14:paraId="5DE1F891">
      <w:pPr>
        <w:pStyle w:val="11"/>
        <w:spacing w:before="1"/>
        <w:ind w:left="0"/>
        <w:rPr>
          <w:rFonts w:ascii="Arial"/>
          <w:b/>
        </w:rPr>
      </w:pPr>
    </w:p>
    <w:p w14:paraId="38068CB4">
      <w:pPr>
        <w:spacing w:before="0"/>
        <w:ind w:left="16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(Credenciamento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hint="default" w:ascii="Arial" w:hAnsi="Arial"/>
          <w:b/>
          <w:spacing w:val="-1"/>
          <w:sz w:val="20"/>
          <w:lang w:val="pt-BR"/>
        </w:rPr>
        <w:t>0</w:t>
      </w:r>
      <w:r>
        <w:rPr>
          <w:rFonts w:ascii="Arial" w:hAnsi="Arial"/>
          <w:b/>
          <w:sz w:val="20"/>
        </w:rPr>
        <w:t>0</w:t>
      </w:r>
      <w:r>
        <w:rPr>
          <w:rFonts w:hint="default" w:ascii="Arial" w:hAnsi="Arial"/>
          <w:b/>
          <w:sz w:val="20"/>
          <w:lang w:val="pt-BR"/>
        </w:rPr>
        <w:t>2</w:t>
      </w:r>
      <w:r>
        <w:rPr>
          <w:rFonts w:ascii="Arial" w:hAnsi="Arial"/>
          <w:b/>
          <w:sz w:val="20"/>
        </w:rPr>
        <w:t>/2024)</w:t>
      </w:r>
    </w:p>
    <w:p w14:paraId="0985932A">
      <w:pPr>
        <w:pStyle w:val="11"/>
        <w:spacing w:before="1"/>
        <w:ind w:left="28"/>
        <w:jc w:val="center"/>
      </w:pPr>
      <w:r>
        <w:t>(Processo</w:t>
      </w:r>
      <w:r>
        <w:rPr>
          <w:spacing w:val="-5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pt-BR"/>
        </w:rPr>
        <w:t>24.828</w:t>
      </w:r>
      <w:r>
        <w:t>/2024)</w:t>
      </w:r>
    </w:p>
    <w:p w14:paraId="6B6269A9">
      <w:pPr>
        <w:pStyle w:val="11"/>
        <w:spacing w:before="4"/>
        <w:ind w:left="0"/>
        <w:rPr>
          <w:sz w:val="27"/>
        </w:rPr>
      </w:pPr>
    </w:p>
    <w:p w14:paraId="1346BB22">
      <w:pPr>
        <w:pStyle w:val="11"/>
        <w:spacing w:before="0"/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Á Comissão de Contratação do Município de Nova Friburgo/RJ</w:t>
      </w:r>
    </w:p>
    <w:p w14:paraId="26C30EF1">
      <w:pPr>
        <w:pStyle w:val="11"/>
        <w:spacing w:before="3"/>
        <w:ind w:left="0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5"/>
        <w:gridCol w:w="2422"/>
        <w:gridCol w:w="245"/>
        <w:gridCol w:w="2617"/>
        <w:gridCol w:w="1092"/>
      </w:tblGrid>
      <w:tr w14:paraId="6C739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651" w:type="dxa"/>
            <w:gridSpan w:val="5"/>
            <w:shd w:val="clear" w:color="auto" w:fill="99CCFF"/>
          </w:tcPr>
          <w:p w14:paraId="06D8484D">
            <w:pPr>
              <w:pStyle w:val="20"/>
              <w:ind w:left="3770" w:right="37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CADASTRAIS</w:t>
            </w:r>
          </w:p>
        </w:tc>
      </w:tr>
      <w:tr w14:paraId="302C7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651" w:type="dxa"/>
            <w:gridSpan w:val="5"/>
          </w:tcPr>
          <w:p w14:paraId="1CAE5313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empresarial:</w:t>
            </w:r>
          </w:p>
        </w:tc>
      </w:tr>
      <w:tr w14:paraId="6F52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9651" w:type="dxa"/>
            <w:gridSpan w:val="5"/>
          </w:tcPr>
          <w:p w14:paraId="2CC713E0">
            <w:pPr>
              <w:pStyle w:val="20"/>
              <w:spacing w:before="1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</w:p>
        </w:tc>
      </w:tr>
      <w:tr w14:paraId="4F38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697" w:type="dxa"/>
            <w:gridSpan w:val="2"/>
          </w:tcPr>
          <w:p w14:paraId="2519192D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  <w:tc>
          <w:tcPr>
            <w:tcW w:w="2862" w:type="dxa"/>
            <w:gridSpan w:val="2"/>
          </w:tcPr>
          <w:p w14:paraId="60A61DA2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092" w:type="dxa"/>
          </w:tcPr>
          <w:p w14:paraId="612CA21D">
            <w:pPr>
              <w:pStyle w:val="20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</w:tr>
      <w:tr w14:paraId="3A380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275" w:type="dxa"/>
          </w:tcPr>
          <w:p w14:paraId="4D91FFCF">
            <w:pPr>
              <w:pStyle w:val="20"/>
              <w:spacing w:before="122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2667" w:type="dxa"/>
            <w:gridSpan w:val="2"/>
          </w:tcPr>
          <w:p w14:paraId="0C900749">
            <w:pPr>
              <w:pStyle w:val="20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3709" w:type="dxa"/>
            <w:gridSpan w:val="2"/>
          </w:tcPr>
          <w:p w14:paraId="5524CB11">
            <w:pPr>
              <w:pStyle w:val="20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14:paraId="0E31D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275" w:type="dxa"/>
          </w:tcPr>
          <w:p w14:paraId="1FF03673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667" w:type="dxa"/>
            <w:gridSpan w:val="2"/>
          </w:tcPr>
          <w:p w14:paraId="5287F17F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Agência:</w:t>
            </w:r>
          </w:p>
        </w:tc>
        <w:tc>
          <w:tcPr>
            <w:tcW w:w="3709" w:type="dxa"/>
            <w:gridSpan w:val="2"/>
          </w:tcPr>
          <w:p w14:paraId="691AB351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Corrente:</w:t>
            </w:r>
          </w:p>
        </w:tc>
      </w:tr>
      <w:tr w14:paraId="26AAF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275" w:type="dxa"/>
          </w:tcPr>
          <w:p w14:paraId="7922006A">
            <w:pPr>
              <w:pStyle w:val="2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  <w:tc>
          <w:tcPr>
            <w:tcW w:w="6376" w:type="dxa"/>
            <w:gridSpan w:val="4"/>
          </w:tcPr>
          <w:p w14:paraId="7D886623">
            <w:pPr>
              <w:pStyle w:val="20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Estadual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houver):</w:t>
            </w:r>
          </w:p>
        </w:tc>
      </w:tr>
    </w:tbl>
    <w:p w14:paraId="1F91DD22">
      <w:pPr>
        <w:spacing w:before="119" w:line="276" w:lineRule="auto"/>
        <w:ind w:left="152" w:right="136" w:firstLine="708"/>
        <w:jc w:val="both"/>
        <w:rPr>
          <w:sz w:val="20"/>
        </w:rPr>
      </w:pPr>
    </w:p>
    <w:p w14:paraId="32B93828">
      <w:pPr>
        <w:spacing w:before="119" w:line="276" w:lineRule="auto"/>
        <w:ind w:left="152" w:right="136" w:firstLine="708"/>
        <w:jc w:val="both"/>
        <w:rPr>
          <w:rFonts w:hint="default" w:ascii="Calibri" w:hAnsi="Calibri" w:cs="Calibri"/>
          <w:b/>
          <w:i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(Empresa),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conforme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dados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cadastrais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acima,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vem,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meio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presente,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solicitar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seu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b/>
          <w:sz w:val="22"/>
          <w:szCs w:val="22"/>
        </w:rPr>
        <w:t xml:space="preserve">CREDENCIAMENTO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a</w:t>
      </w:r>
      <w:r>
        <w:rPr>
          <w:rFonts w:hint="default" w:ascii="Calibri" w:hAnsi="Calibri" w:cs="Calibri"/>
          <w:sz w:val="22"/>
          <w:szCs w:val="22"/>
        </w:rPr>
        <w:t xml:space="preserve"> prestação de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TODOS</w:t>
      </w:r>
      <w:r>
        <w:rPr>
          <w:rFonts w:hint="default" w:ascii="Calibri" w:hAnsi="Calibri" w:cs="Calibri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os </w:t>
      </w:r>
      <w:bookmarkStart w:id="1" w:name="_GoBack"/>
      <w:bookmarkEnd w:id="1"/>
      <w:r>
        <w:rPr>
          <w:rFonts w:hint="default" w:ascii="Calibri" w:hAnsi="Calibri" w:cs="Calibri"/>
          <w:sz w:val="22"/>
          <w:szCs w:val="22"/>
        </w:rPr>
        <w:t xml:space="preserve">serviços: </w:t>
      </w:r>
    </w:p>
    <w:p w14:paraId="12B7F5BC">
      <w:pPr>
        <w:pStyle w:val="2"/>
        <w:spacing w:before="119"/>
        <w:ind w:left="152"/>
        <w:jc w:val="both"/>
      </w:pPr>
      <w:r>
        <w:t>DECLARA,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fins:</w:t>
      </w:r>
    </w:p>
    <w:p w14:paraId="7CBC3663">
      <w:pPr>
        <w:pStyle w:val="19"/>
        <w:numPr>
          <w:ilvl w:val="0"/>
          <w:numId w:val="4"/>
        </w:numPr>
        <w:tabs>
          <w:tab w:val="left" w:pos="1344"/>
        </w:tabs>
        <w:spacing w:before="117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 xml:space="preserve">QUE </w:t>
      </w:r>
      <w:r>
        <w:rPr>
          <w:rFonts w:hint="default" w:ascii="Calibri" w:hAnsi="Calibri" w:cs="Calibri"/>
          <w:sz w:val="22"/>
          <w:szCs w:val="22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4DC3EBDD">
      <w:pPr>
        <w:pStyle w:val="19"/>
        <w:numPr>
          <w:ilvl w:val="0"/>
          <w:numId w:val="4"/>
        </w:numPr>
        <w:tabs>
          <w:tab w:val="left" w:pos="1308"/>
        </w:tabs>
        <w:spacing w:before="121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 não emprega menor de dezoito anos em trabalho noturno, perigoso ou insalubre e não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emprega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menor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dezesseis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anos,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salvo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aprendiz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partir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14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anos,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nos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termos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art.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7º,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XXXIII, da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Constituição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Federal e</w:t>
      </w:r>
      <w:r>
        <w:rPr>
          <w:rFonts w:hint="default" w:ascii="Calibri" w:hAnsi="Calibri" w:cs="Calibri"/>
          <w:spacing w:val="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art.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68,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VI,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Lei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Federal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14.133/2021;</w:t>
      </w:r>
    </w:p>
    <w:p w14:paraId="69718F8C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>, para os devidos fins, observo os incisos III e IV do art. 1º e cumpro o disposto no inciso III do art. 5º, todos da Constituição Federal de 1988, que veda o tratamento desumano ou degradante;</w:t>
      </w:r>
    </w:p>
    <w:p w14:paraId="3766E907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>, para os devidos fins, cumpro as exigências de reserva de cargos para pessoa com deficiência e para reabilitado da Previdência Social, previstas em lei e em outras normas específicas;</w:t>
      </w:r>
    </w:p>
    <w:p w14:paraId="7610BE3B">
      <w:pPr>
        <w:pStyle w:val="19"/>
        <w:numPr>
          <w:ilvl w:val="0"/>
          <w:numId w:val="4"/>
        </w:numPr>
        <w:tabs>
          <w:tab w:val="left" w:pos="1308"/>
        </w:tabs>
        <w:spacing w:before="121" w:after="0" w:line="276" w:lineRule="auto"/>
        <w:ind w:left="152" w:right="1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não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possui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seu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quadro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societário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servidor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público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ativa,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ou empregado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empresa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pública ou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sociedade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economia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mista;</w:t>
      </w:r>
    </w:p>
    <w:p w14:paraId="5F14DC4C">
      <w:pPr>
        <w:pStyle w:val="19"/>
        <w:numPr>
          <w:ilvl w:val="0"/>
          <w:numId w:val="4"/>
        </w:numPr>
        <w:tabs>
          <w:tab w:val="left" w:pos="1327"/>
        </w:tabs>
        <w:spacing w:before="119" w:after="0" w:line="278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 até a presente data inexistem fatos impeditivos para sua habilitação/credenciamento,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estando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ciente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obrigatoriedade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declarar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ocorrências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posteriores;</w:t>
      </w:r>
    </w:p>
    <w:p w14:paraId="3FDDF6F4">
      <w:pPr>
        <w:pStyle w:val="19"/>
        <w:numPr>
          <w:ilvl w:val="0"/>
          <w:numId w:val="4"/>
        </w:numPr>
        <w:tabs>
          <w:tab w:val="left" w:pos="1350"/>
          <w:tab w:val="left" w:pos="1351"/>
        </w:tabs>
        <w:spacing w:before="119" w:after="0" w:line="276" w:lineRule="auto"/>
        <w:ind w:left="152" w:right="166" w:rightChars="0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39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tem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conhecimento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4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4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quais</w:t>
      </w:r>
      <w:r>
        <w:rPr>
          <w:rFonts w:hint="default" w:ascii="Calibri" w:hAnsi="Calibri" w:cs="Calibri"/>
          <w:spacing w:val="4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solicita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credenciamento</w:t>
      </w:r>
      <w:r>
        <w:rPr>
          <w:rFonts w:hint="default" w:ascii="Calibri" w:hAnsi="Calibri" w:cs="Calibri"/>
          <w:spacing w:val="4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4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-5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realizará</w:t>
      </w:r>
      <w:r>
        <w:rPr>
          <w:rFonts w:hint="default" w:ascii="Calibri" w:hAnsi="Calibri" w:cs="Calibri"/>
          <w:spacing w:val="4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4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satisfatória;</w:t>
      </w:r>
    </w:p>
    <w:p w14:paraId="4947E656">
      <w:pPr>
        <w:pStyle w:val="19"/>
        <w:numPr>
          <w:ilvl w:val="0"/>
          <w:numId w:val="4"/>
        </w:numPr>
        <w:tabs>
          <w:tab w:val="left" w:pos="1350"/>
          <w:tab w:val="left" w:pos="1351"/>
          <w:tab w:val="left" w:pos="8140"/>
        </w:tabs>
        <w:spacing w:before="122" w:after="0" w:line="276" w:lineRule="auto"/>
        <w:ind w:left="152" w:right="342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tem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conhecimento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formas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seleção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convocação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prestação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serviços,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bem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como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formas e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condições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pagamento;</w:t>
      </w:r>
    </w:p>
    <w:p w14:paraId="6237F8FF">
      <w:pPr>
        <w:pStyle w:val="19"/>
        <w:numPr>
          <w:ilvl w:val="0"/>
          <w:numId w:val="4"/>
        </w:numPr>
        <w:tabs>
          <w:tab w:val="left" w:pos="1314"/>
          <w:tab w:val="left" w:pos="1315"/>
        </w:tabs>
        <w:spacing w:before="119" w:after="0" w:line="276" w:lineRule="auto"/>
        <w:ind w:left="152" w:right="166" w:rightChars="0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concorda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aceita</w:t>
      </w:r>
      <w:r>
        <w:rPr>
          <w:rFonts w:hint="default" w:ascii="Calibri" w:hAnsi="Calibri" w:cs="Calibri"/>
          <w:spacing w:val="1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prestar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1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quais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</w:t>
      </w:r>
      <w:r>
        <w:rPr>
          <w:rFonts w:hint="default" w:ascii="Calibri" w:hAnsi="Calibri" w:cs="Calibri"/>
          <w:spacing w:val="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credencia</w:t>
      </w:r>
      <w:r>
        <w:rPr>
          <w:rFonts w:hint="default" w:ascii="Calibri" w:hAnsi="Calibri" w:cs="Calibri"/>
          <w:spacing w:val="10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pelos</w:t>
      </w:r>
      <w:r>
        <w:rPr>
          <w:rFonts w:hint="default" w:ascii="Calibri" w:hAnsi="Calibri" w:cs="Calibri"/>
          <w:spacing w:val="1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preços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estipulados</w:t>
      </w:r>
      <w:r>
        <w:rPr>
          <w:rFonts w:hint="default" w:ascii="Calibri" w:hAnsi="Calibri" w:cs="Calibri"/>
          <w:spacing w:val="1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na</w:t>
      </w:r>
      <w:r>
        <w:rPr>
          <w:rFonts w:hint="default" w:ascii="Calibri" w:hAnsi="Calibri" w:cs="Calibri"/>
          <w:spacing w:val="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lista de serviços e valores </w:t>
      </w:r>
      <w:r>
        <w:rPr>
          <w:rFonts w:hint="default" w:ascii="Calibri" w:hAnsi="Calibri" w:eastAsia="Leelawadee" w:cs="Calibri"/>
          <w:i w:val="0"/>
          <w:iCs w:val="0"/>
          <w:color w:val="000000"/>
          <w:sz w:val="22"/>
          <w:szCs w:val="22"/>
          <w:u w:val="none"/>
          <w:vertAlign w:val="baseline"/>
        </w:rPr>
        <w:t>consoantes Tabela SUS</w:t>
      </w:r>
      <w:r>
        <w:rPr>
          <w:rFonts w:hint="default" w:ascii="Calibri" w:hAnsi="Calibri" w:eastAsia="Leelawadee" w:cs="Calibri"/>
          <w:i w:val="0"/>
          <w:iCs w:val="0"/>
          <w:color w:val="000000"/>
          <w:sz w:val="22"/>
          <w:szCs w:val="22"/>
          <w:u w:val="none"/>
          <w:vertAlign w:val="baseline"/>
          <w:lang w:val="pt-BR"/>
        </w:rPr>
        <w:t>,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prevista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no</w:t>
      </w:r>
      <w:r>
        <w:rPr>
          <w:rFonts w:hint="default" w:ascii="Calibri" w:hAnsi="Calibri" w:cs="Calibri"/>
          <w:spacing w:val="-1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Termo</w:t>
      </w:r>
      <w:r>
        <w:rPr>
          <w:rFonts w:hint="default" w:ascii="Calibri" w:hAnsi="Calibri" w:cs="Calibri"/>
          <w:spacing w:val="-2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de</w:t>
      </w:r>
      <w:r>
        <w:rPr>
          <w:rFonts w:hint="default" w:ascii="Calibri" w:hAnsi="Calibri" w:cs="Calibri"/>
          <w:spacing w:val="-1"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sz w:val="22"/>
          <w:szCs w:val="22"/>
          <w:highlight w:val="none"/>
        </w:rPr>
        <w:t>Referência;</w:t>
      </w:r>
    </w:p>
    <w:p w14:paraId="75AFE059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dispõe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ou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disporá,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quando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convocação,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EPIs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-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Equipamento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Proteção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Individual,</w:t>
      </w:r>
      <w:r>
        <w:rPr>
          <w:rFonts w:hint="default" w:ascii="Calibri" w:hAnsi="Calibri" w:cs="Calibri"/>
          <w:spacing w:val="-53"/>
          <w:sz w:val="22"/>
          <w:szCs w:val="22"/>
        </w:rPr>
        <w:t xml:space="preserve"> </w:t>
      </w:r>
      <w:r>
        <w:rPr>
          <w:rFonts w:hint="default" w:ascii="Calibri" w:hAnsi="Calibri" w:cs="Calibri"/>
          <w:spacing w:val="-53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demais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equipamentos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materiais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apropriados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para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execução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8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que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os</w:t>
      </w:r>
      <w:r>
        <w:rPr>
          <w:rFonts w:hint="default" w:ascii="Calibri" w:hAnsi="Calibri" w:cs="Calibri"/>
          <w:spacing w:val="-7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manterá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em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condições</w:t>
      </w:r>
      <w:r>
        <w:rPr>
          <w:rFonts w:hint="default" w:ascii="Calibri" w:hAnsi="Calibri" w:cs="Calibri"/>
          <w:spacing w:val="-53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adequadas</w:t>
      </w:r>
      <w:r>
        <w:rPr>
          <w:rFonts w:hint="default" w:ascii="Calibri" w:hAnsi="Calibri" w:cs="Calibri"/>
          <w:spacing w:val="-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de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uso,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respeitando as</w:t>
      </w:r>
      <w:r>
        <w:rPr>
          <w:rFonts w:hint="default" w:ascii="Calibri" w:hAnsi="Calibri" w:cs="Calibri"/>
          <w:spacing w:val="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normas</w:t>
      </w:r>
      <w:r>
        <w:rPr>
          <w:rFonts w:hint="default" w:ascii="Calibri" w:hAnsi="Calibri" w:cs="Calibri"/>
          <w:spacing w:val="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5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regulamentos</w:t>
      </w:r>
      <w:r>
        <w:rPr>
          <w:rFonts w:hint="default" w:ascii="Calibri" w:hAnsi="Calibri" w:cs="Calibri"/>
          <w:spacing w:val="1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aplicáveis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aos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serviços.</w:t>
      </w:r>
    </w:p>
    <w:p w14:paraId="2218A015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>QUE</w:t>
      </w:r>
      <w:r>
        <w:rPr>
          <w:rFonts w:hint="default" w:ascii="Calibri" w:hAnsi="Calibri" w:cs="Calibri"/>
          <w:sz w:val="22"/>
          <w:szCs w:val="22"/>
        </w:rPr>
        <w:t xml:space="preserve"> a pessoa jurídica que represento conduz seus negócios de forma a coibir fraudes, corrupção e a prática de quaisquer outros atos lesivos à Administração Pública, nacional ou estrangeira, em cumprimento ao disposto na Lei Federal nº 12.846/2013;</w:t>
      </w:r>
    </w:p>
    <w:p w14:paraId="0535895F">
      <w:pPr>
        <w:pStyle w:val="19"/>
        <w:numPr>
          <w:ilvl w:val="0"/>
          <w:numId w:val="4"/>
        </w:numPr>
        <w:tabs>
          <w:tab w:val="left" w:pos="1354"/>
        </w:tabs>
        <w:spacing w:before="119" w:after="0" w:line="276" w:lineRule="auto"/>
        <w:ind w:left="152" w:right="136" w:firstLine="708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pt-BR"/>
        </w:rPr>
        <w:t xml:space="preserve">QUE </w:t>
      </w:r>
      <w:r>
        <w:rPr>
          <w:rFonts w:hint="default" w:ascii="Calibri" w:hAnsi="Calibri" w:cs="Calibri"/>
          <w:sz w:val="22"/>
          <w:szCs w:val="22"/>
        </w:rPr>
        <w:t>Comprometo-me a manter durante a execução do contrato, em compatibilidade com as obrigações assumidas, todas as condições de habilitação e qualificação exigidas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no credenciamento;</w:t>
      </w:r>
    </w:p>
    <w:p w14:paraId="2C754C83">
      <w:pPr>
        <w:pStyle w:val="19"/>
        <w:numPr>
          <w:ilvl w:val="0"/>
          <w:numId w:val="0"/>
        </w:numPr>
        <w:tabs>
          <w:tab w:val="left" w:pos="1354"/>
        </w:tabs>
        <w:spacing w:before="119" w:after="0" w:line="276" w:lineRule="auto"/>
        <w:ind w:left="860" w:leftChars="0" w:right="136" w:rightChars="0"/>
        <w:jc w:val="both"/>
        <w:rPr>
          <w:rFonts w:hint="default" w:ascii="Calibri" w:hAnsi="Calibri" w:cs="Calibri"/>
          <w:sz w:val="22"/>
          <w:szCs w:val="22"/>
        </w:rPr>
      </w:pPr>
    </w:p>
    <w:p w14:paraId="44ADAC2E">
      <w:pPr>
        <w:pStyle w:val="11"/>
        <w:spacing w:before="6"/>
        <w:ind w:left="0"/>
        <w:rPr>
          <w:rFonts w:hint="default" w:ascii="Calibri" w:hAnsi="Calibri" w:cs="Calibri"/>
          <w:sz w:val="22"/>
          <w:szCs w:val="22"/>
        </w:rPr>
      </w:pPr>
    </w:p>
    <w:p w14:paraId="06F6AB08">
      <w:pPr>
        <w:pStyle w:val="11"/>
        <w:spacing w:before="0"/>
        <w:ind w:left="17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Local</w:t>
      </w:r>
      <w:r>
        <w:rPr>
          <w:rFonts w:hint="default" w:ascii="Calibri" w:hAnsi="Calibri" w:cs="Calibri"/>
          <w:spacing w:val="-2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data.</w:t>
      </w:r>
    </w:p>
    <w:p w14:paraId="42ECD05B">
      <w:pPr>
        <w:pStyle w:val="11"/>
        <w:spacing w:before="3"/>
        <w:ind w:left="0"/>
        <w:jc w:val="center"/>
        <w:rPr>
          <w:rFonts w:hint="default" w:ascii="Calibri" w:hAnsi="Calibri" w:cs="Calibri"/>
          <w:sz w:val="22"/>
          <w:szCs w:val="22"/>
        </w:rPr>
      </w:pPr>
    </w:p>
    <w:p w14:paraId="4BFFA9C9">
      <w:pPr>
        <w:pStyle w:val="11"/>
        <w:spacing w:before="0"/>
        <w:ind w:left="16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Nome,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identificação</w:t>
      </w:r>
      <w:r>
        <w:rPr>
          <w:rFonts w:hint="default" w:ascii="Calibri" w:hAnsi="Calibri" w:cs="Calibri"/>
          <w:spacing w:val="-4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e</w:t>
      </w:r>
      <w:r>
        <w:rPr>
          <w:rFonts w:hint="default" w:ascii="Calibri" w:hAnsi="Calibri" w:cs="Calibri"/>
          <w:spacing w:val="-6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assinatura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interessado</w:t>
      </w:r>
    </w:p>
    <w:p w14:paraId="2B4F1093">
      <w:pPr>
        <w:jc w:val="both"/>
        <w:rPr>
          <w:rFonts w:hint="default" w:ascii="Calibri" w:hAnsi="Calibri" w:cs="Calibri"/>
          <w:caps/>
          <w:color w:val="405CA1"/>
          <w:sz w:val="22"/>
          <w:szCs w:val="22"/>
        </w:rPr>
      </w:pPr>
    </w:p>
    <w:p w14:paraId="12C65EF6">
      <w:pPr>
        <w:jc w:val="both"/>
        <w:rPr>
          <w:rFonts w:ascii="Arial" w:hAnsi="Arial" w:cs="Arial"/>
        </w:rPr>
      </w:pPr>
    </w:p>
    <w:p w14:paraId="3A670F5D">
      <w:pPr>
        <w:jc w:val="both"/>
        <w:rPr>
          <w:rFonts w:ascii="Arial" w:hAnsi="Arial" w:cs="Arial"/>
          <w:color w:val="405CA1"/>
        </w:rPr>
      </w:pPr>
    </w:p>
    <w:p w14:paraId="6451E96E">
      <w:pPr>
        <w:jc w:val="both"/>
        <w:rPr>
          <w:rFonts w:ascii="Arial" w:hAnsi="Arial" w:cs="Arial"/>
          <w:b/>
          <w:bCs/>
          <w:color w:val="5B5B5F"/>
        </w:rPr>
      </w:pPr>
    </w:p>
    <w:p w14:paraId="1C126ABE">
      <w:pPr>
        <w:jc w:val="both"/>
        <w:rPr>
          <w:rFonts w:ascii="Arial" w:hAnsi="Arial" w:cs="Arial"/>
          <w:b/>
          <w:bCs/>
          <w:color w:val="5B5B5F"/>
        </w:rPr>
      </w:pPr>
    </w:p>
    <w:p w14:paraId="3501D04C">
      <w:pPr>
        <w:jc w:val="both"/>
        <w:rPr>
          <w:rFonts w:ascii="Arial" w:hAnsi="Arial" w:cs="Arial"/>
          <w:b/>
          <w:bCs/>
          <w:color w:val="5B5B5F"/>
        </w:rPr>
      </w:pPr>
    </w:p>
    <w:p w14:paraId="738B47AA">
      <w:pPr>
        <w:jc w:val="both"/>
        <w:rPr>
          <w:rFonts w:ascii="Arial" w:hAnsi="Arial" w:cs="Arial"/>
          <w:b/>
          <w:bCs/>
          <w:color w:val="5B5B5F"/>
        </w:rPr>
      </w:pPr>
    </w:p>
    <w:p w14:paraId="37E3B919">
      <w:pPr>
        <w:jc w:val="both"/>
        <w:rPr>
          <w:rFonts w:ascii="Arial" w:hAnsi="Arial" w:cs="Arial"/>
          <w:b/>
          <w:bCs/>
          <w:color w:val="5B5B5F"/>
        </w:rPr>
      </w:pPr>
    </w:p>
    <w:p w14:paraId="485FBB59">
      <w:pPr>
        <w:jc w:val="both"/>
        <w:rPr>
          <w:rFonts w:ascii="Arial" w:hAnsi="Arial" w:cs="Arial"/>
          <w:b/>
          <w:bCs/>
          <w:color w:val="5B5B5F"/>
        </w:rPr>
      </w:pPr>
    </w:p>
    <w:p w14:paraId="2C24A2BC">
      <w:pPr>
        <w:jc w:val="both"/>
        <w:rPr>
          <w:rFonts w:ascii="Arial" w:hAnsi="Arial" w:cs="Arial"/>
          <w:b/>
          <w:bCs/>
          <w:color w:val="5B5B5F"/>
        </w:rPr>
      </w:pPr>
    </w:p>
    <w:p w14:paraId="6ACE2EEC">
      <w:pPr>
        <w:jc w:val="both"/>
        <w:rPr>
          <w:rFonts w:ascii="Arial" w:hAnsi="Arial" w:cs="Arial"/>
          <w:b/>
          <w:bCs/>
          <w:color w:val="5B5B5F"/>
        </w:rPr>
      </w:pPr>
    </w:p>
    <w:bookmarkEnd w:id="0"/>
    <w:p w14:paraId="2F19B434">
      <w:pPr>
        <w:pStyle w:val="11"/>
        <w:tabs>
          <w:tab w:val="left" w:pos="6495"/>
        </w:tabs>
        <w:spacing w:before="113" w:line="240" w:lineRule="auto"/>
        <w:ind w:left="-284" w:right="747" w:firstLine="851"/>
        <w:contextualSpacing/>
        <w:jc w:val="center"/>
        <w:rPr>
          <w:rFonts w:hint="default" w:ascii="Arial" w:hAnsi="Arial" w:cs="Arial"/>
          <w:w w:val="115"/>
          <w:lang w:val="pt-BR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10" w:h="16840"/>
      <w:pgMar w:top="1985" w:right="876" w:bottom="958" w:left="1574" w:header="618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Ecofont_Spranq_eco_Sans">
    <w:altName w:val="Malgun Gothic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elawadee">
    <w:altName w:val="Leelawade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zo Sans Lt">
    <w:altName w:val="Verdan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Lato">
    <w:panose1 w:val="020F0502020204030203"/>
    <w:charset w:val="00"/>
    <w:family w:val="swiss"/>
    <w:pitch w:val="default"/>
    <w:sig w:usb0="E10002FF" w:usb1="5000ECFF" w:usb2="00000021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15786">
    <w:pPr>
      <w:pStyle w:val="13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rFonts w:hint="default" w:ascii="Calibri" w:hAnsi="Calibri" w:cs="Calibri"/>
      </w:rPr>
    </w:pP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</w:rPr>
      <w:t>Comissão de Contratação - Prefeitura Municipal de Nova Friburgo/RJ</w:t>
    </w:r>
  </w:p>
  <w:p w14:paraId="05D55894">
    <w:pPr>
      <w:pStyle w:val="13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rFonts w:hint="default" w:ascii="Calibri" w:hAnsi="Calibri" w:cs="Calibri"/>
      </w:rPr>
    </w:pP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</w:rPr>
      <w:t>Avenida Alberto Braune, nº 224, térreo - Centro</w:t>
    </w:r>
  </w:p>
  <w:p w14:paraId="09862B83">
    <w:pPr>
      <w:pStyle w:val="13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rFonts w:hint="default" w:ascii="Calibri" w:hAnsi="Calibri" w:cs="Calibri"/>
      </w:rPr>
    </w:pP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</w:rPr>
      <w:t>Telefone (22) 2533-1458</w:t>
    </w: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  <w:lang w:val="pt-BR"/>
      </w:rPr>
      <w:t xml:space="preserve"> </w:t>
    </w:r>
    <w:r>
      <w:rPr>
        <w:rFonts w:hint="default" w:ascii="Calibri" w:hAnsi="Calibri" w:eastAsia="sans-serif" w:cs="Calibri"/>
        <w:i w:val="0"/>
        <w:iCs w:val="0"/>
        <w:color w:val="000000"/>
        <w:sz w:val="18"/>
        <w:szCs w:val="18"/>
        <w:u w:val="none"/>
        <w:vertAlign w:val="baseline"/>
      </w:rPr>
      <w:t xml:space="preserve"> E-mail: licitacao.cplpmnf@gmail.com</w:t>
    </w:r>
  </w:p>
  <w:p w14:paraId="5548A342">
    <w:pPr>
      <w:pStyle w:val="15"/>
      <w:jc w:val="center"/>
      <w:rPr>
        <w:rFonts w:ascii="Azo Sans Lt" w:hAnsi="Azo Sans Lt"/>
        <w:b/>
        <w:bCs/>
        <w:color w:val="00000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741E6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bZUnAgAAZgQAAA4AAABkcnMvZTJvRG9jLnhtbK1UwW7bMAy9D9g/&#10;CLqvTjKsDYI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GNj&#10;bZUnAgAAZgQAAA4AAAAAAAAAAQAgAAAAHwEAAGRycy9lMm9Eb2MueG1sUEsFBgAAAAAGAAYAWQEA&#10;ALg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741E6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Lato" w:hAnsi="Lato" w:cs="Lato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3620" cy="152400"/>
              <wp:effectExtent l="0" t="0" r="508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6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FEA06"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80.6pt;mso-position-horizontal:center;mso-position-horizontal-relative:margin;z-index:251660288;mso-width-relative:page;mso-height-relative:page;" filled="f" stroked="f" coordsize="21600,21600" o:gfxdata="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/mTsdMAAAAEAQAADwAAAAAAAAABACAAAAAiAAAAZHJzL2Rvd25yZXYueG1sUEsBAhQA&#10;FAAAAAgAh07iQATzxnW+AQAAlQMAAA4AAAAAAAAAAQAgAAAAI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CFEA06"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02821">
    <w:pPr>
      <w:pStyle w:val="1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jc w:val="right"/>
      <w:textAlignment w:val="auto"/>
      <w:rPr>
        <w:rFonts w:hint="default" w:asciiTheme="minorEastAsia" w:hAnsiTheme="minorEastAsia" w:eastAsiaTheme="minorEastAsia" w:cstheme="minorEastAsia"/>
        <w:color w:val="000000"/>
        <w:lang w:val="pt-BR"/>
      </w:rPr>
    </w:pPr>
    <w:r>
      <w:rPr>
        <w:rFonts w:hint="default" w:asciiTheme="minorEastAsia" w:hAnsiTheme="minorEastAsia" w:eastAsiaTheme="minorEastAsia" w:cstheme="minorEastAsia"/>
        <w:color w:val="000000"/>
        <w:lang w:val="pt-BR"/>
      </w:rPr>
      <w:t xml:space="preserve">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575DB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A70B">
    <w:pPr>
      <w:pStyle w:val="4"/>
      <w:pBdr>
        <w:bottom w:val="none" w:color="auto" w:sz="0" w:space="1"/>
      </w:pBdr>
      <w:tabs>
        <w:tab w:val="left" w:pos="1488"/>
        <w:tab w:val="left" w:pos="10912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3989070</wp:posOffset>
              </wp:positionH>
              <wp:positionV relativeFrom="paragraph">
                <wp:posOffset>22225</wp:posOffset>
              </wp:positionV>
              <wp:extent cx="2146300" cy="614680"/>
              <wp:effectExtent l="5080" t="5080" r="20320" b="889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61450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47E88EF9">
                          <w:pPr>
                            <w:pStyle w:val="24"/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>PROCESSO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>nº 24.828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2"/>
                              <w:szCs w:val="22"/>
                              <w:lang w:val="pt-BR"/>
                            </w:rPr>
                            <w:t>/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 xml:space="preserve">2024 </w:t>
                          </w:r>
                        </w:p>
                        <w:p w14:paraId="3FC1B941">
                          <w:pPr>
                            <w:pStyle w:val="24"/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  <w:p w14:paraId="05ECC171">
                          <w:pPr>
                            <w:pStyle w:val="24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17"/>
                              <w:szCs w:val="17"/>
                            </w:rPr>
                            <w:t>RUBRICA:_____FOLHA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>: __</w:t>
                          </w:r>
                          <w:r>
                            <w:rPr>
                              <w:rFonts w:hint="default"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  <w:lang w:val="pt-BR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>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4.1pt;margin-top:1.75pt;height:48.4pt;width:169pt;z-index:251659264;mso-width-relative:page;mso-height-relative:page;" fillcolor="#FFFFFF" filled="t" stroked="t" coordsize="21600,21600" o:gfxdata="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9u/ldcAAAAJAQAADwAAAAAAAAABACAAAAAiAAAAZHJzL2Rvd25yZXYu&#10;eG1sUEsBAhQAFAAAAAgAh07iQOo5X2c1AgAAjAQAAA4AAAAAAAAAAQAgAAAAJgEAAGRycy9lMm9E&#10;b2MueG1sUEsFBgAAAAAGAAYAWQEAAM0FAAAA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 w14:paraId="47E88EF9">
                    <w:pPr>
                      <w:pStyle w:val="24"/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hint="default" w:ascii="Calibri" w:hAnsi="Calibri" w:cs="Calibri"/>
                        <w:b/>
                        <w:bCs/>
                        <w:color w:val="auto"/>
                        <w:sz w:val="20"/>
                        <w:szCs w:val="20"/>
                      </w:rPr>
                      <w:t>PROCESSO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0"/>
                        <w:szCs w:val="20"/>
                        <w:lang w:val="pt-BR"/>
                      </w:rPr>
                      <w:t>nº 24.828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2"/>
                        <w:szCs w:val="22"/>
                        <w:lang w:val="pt-BR"/>
                      </w:rPr>
                      <w:t>/</w:t>
                    </w:r>
                    <w:r>
                      <w:rPr>
                        <w:rFonts w:hint="default" w:ascii="Arial" w:hAnsi="Arial" w:cs="Arial"/>
                        <w:b/>
                        <w:bCs/>
                        <w:color w:val="auto"/>
                        <w:sz w:val="20"/>
                        <w:szCs w:val="20"/>
                        <w:lang w:val="pt-BR"/>
                      </w:rPr>
                      <w:t xml:space="preserve">2024 </w:t>
                    </w:r>
                  </w:p>
                  <w:p w14:paraId="3FC1B941">
                    <w:pPr>
                      <w:pStyle w:val="24"/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4"/>
                        <w:szCs w:val="24"/>
                      </w:rPr>
                    </w:pPr>
                  </w:p>
                  <w:p w14:paraId="05ECC171">
                    <w:pPr>
                      <w:pStyle w:val="24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17"/>
                        <w:szCs w:val="17"/>
                      </w:rPr>
                      <w:t>RUBRICA:_____FOLHA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>: __</w:t>
                    </w:r>
                    <w:r>
                      <w:rPr>
                        <w:rFonts w:hint="default"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  <w:lang w:val="pt-BR"/>
                      </w:rPr>
                      <w:t>_</w:t>
                    </w:r>
                    <w:r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>____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2399030" cy="74295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64" b="32670"/>
                  <a:stretch>
                    <a:fillRect/>
                  </a:stretch>
                </pic:blipFill>
                <pic:spPr>
                  <a:xfrm>
                    <a:off x="0" y="0"/>
                    <a:ext cx="2400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24056">
    <w:pPr>
      <w:pBdr>
        <w:bottom w:val="none" w:color="auto" w:sz="0" w:space="0"/>
      </w:pBdr>
      <w:rPr>
        <w:rFonts w:hint="default"/>
        <w:lang w:val="pt-BR"/>
      </w:rPr>
    </w:pPr>
    <w:r>
      <w:rPr>
        <w:rFonts w:hint="default"/>
        <w:lang w:val="pt-BR"/>
      </w:rP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D8DC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)"/>
      <w:lvlJc w:val="left"/>
      <w:pPr>
        <w:ind w:left="152" w:hanging="447"/>
        <w:jc w:val="left"/>
      </w:pPr>
      <w:rPr>
        <w:rFonts w:hint="default" w:ascii="Arial" w:hAnsi="Arial" w:eastAsia="Arial" w:cs="Arial"/>
        <w:b/>
        <w:bCs/>
        <w:spacing w:val="0"/>
        <w:w w:val="97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36" w:hanging="447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13" w:hanging="44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89" w:hanging="44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66" w:hanging="44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43" w:hanging="44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19" w:hanging="44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96" w:hanging="44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973" w:hanging="447"/>
      </w:pPr>
      <w:rPr>
        <w:rFonts w:hint="default"/>
        <w:lang w:val="pt-PT" w:eastAsia="en-US" w:bidi="ar-SA"/>
      </w:rPr>
    </w:lvl>
  </w:abstractNum>
  <w:abstractNum w:abstractNumId="1">
    <w:nsid w:val="1D5C100D"/>
    <w:multiLevelType w:val="multilevel"/>
    <w:tmpl w:val="1D5C100D"/>
    <w:lvl w:ilvl="0" w:tentative="0">
      <w:start w:val="1"/>
      <w:numFmt w:val="decimal"/>
      <w:pStyle w:val="32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."/>
      <w:lvlJc w:val="left"/>
      <w:pPr>
        <w:ind w:left="999" w:hanging="432"/>
      </w:pPr>
      <w:rPr>
        <w:rFonts w:hint="default" w:ascii="Arial" w:hAnsi="Arial" w:cs="Arial"/>
        <w:b w:val="0"/>
        <w:i w:val="0"/>
        <w:strike w:val="0"/>
        <w:color w:val="auto"/>
        <w:sz w:val="20"/>
        <w:szCs w:val="20"/>
        <w:u w:val="none"/>
      </w:rPr>
    </w:lvl>
    <w:lvl w:ilvl="2" w:tentative="0">
      <w:start w:val="1"/>
      <w:numFmt w:val="decimal"/>
      <w:lvlText w:val="%1.%2.%3."/>
      <w:lvlJc w:val="left"/>
      <w:pPr>
        <w:ind w:left="1638" w:hanging="504"/>
      </w:pPr>
      <w:rPr>
        <w:rFonts w:hint="default" w:ascii="Arial" w:hAnsi="Arial" w:cs="Arial"/>
        <w:b w:val="0"/>
        <w:i w:val="0"/>
        <w:strike w:val="0"/>
        <w:color w:val="auto"/>
        <w:sz w:val="20"/>
        <w:szCs w:val="20"/>
      </w:rPr>
    </w:lvl>
    <w:lvl w:ilvl="3" w:tentative="0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31C5A4F"/>
    <w:multiLevelType w:val="multilevel"/>
    <w:tmpl w:val="431C5A4F"/>
    <w:lvl w:ilvl="0" w:tentative="0">
      <w:start w:val="8"/>
      <w:numFmt w:val="decimal"/>
      <w:lvlText w:val="%1."/>
      <w:lvlJc w:val="left"/>
      <w:pPr>
        <w:ind w:left="465" w:hanging="465"/>
      </w:pPr>
      <w:rPr>
        <w:rFonts w:hint="default"/>
        <w:w w:val="115"/>
      </w:rPr>
    </w:lvl>
    <w:lvl w:ilvl="1" w:tentative="0">
      <w:start w:val="1"/>
      <w:numFmt w:val="decimal"/>
      <w:pStyle w:val="48"/>
      <w:lvlText w:val="%1.%2-"/>
      <w:lvlJc w:val="left"/>
      <w:pPr>
        <w:ind w:left="1146" w:hanging="720"/>
      </w:pPr>
      <w:rPr>
        <w:rFonts w:hint="default"/>
        <w:b/>
        <w:w w:val="115"/>
      </w:rPr>
    </w:lvl>
    <w:lvl w:ilvl="2" w:tentative="0">
      <w:start w:val="1"/>
      <w:numFmt w:val="decimal"/>
      <w:lvlText w:val="%1.%2-%3."/>
      <w:lvlJc w:val="left"/>
      <w:pPr>
        <w:ind w:left="1572" w:hanging="720"/>
      </w:pPr>
      <w:rPr>
        <w:rFonts w:hint="default"/>
        <w:w w:val="115"/>
      </w:rPr>
    </w:lvl>
    <w:lvl w:ilvl="3" w:tentative="0">
      <w:start w:val="1"/>
      <w:numFmt w:val="decimal"/>
      <w:lvlText w:val="%1.%2-%3.%4."/>
      <w:lvlJc w:val="left"/>
      <w:pPr>
        <w:ind w:left="2358" w:hanging="1080"/>
      </w:pPr>
      <w:rPr>
        <w:rFonts w:hint="default"/>
        <w:w w:val="115"/>
      </w:rPr>
    </w:lvl>
    <w:lvl w:ilvl="4" w:tentative="0">
      <w:start w:val="1"/>
      <w:numFmt w:val="decimal"/>
      <w:lvlText w:val="%1.%2-%3.%4.%5."/>
      <w:lvlJc w:val="left"/>
      <w:pPr>
        <w:ind w:left="2784" w:hanging="1080"/>
      </w:pPr>
      <w:rPr>
        <w:rFonts w:hint="default"/>
        <w:w w:val="115"/>
      </w:rPr>
    </w:lvl>
    <w:lvl w:ilvl="5" w:tentative="0">
      <w:start w:val="1"/>
      <w:numFmt w:val="decimal"/>
      <w:lvlText w:val="%1.%2-%3.%4.%5.%6."/>
      <w:lvlJc w:val="left"/>
      <w:pPr>
        <w:ind w:left="3570" w:hanging="1440"/>
      </w:pPr>
      <w:rPr>
        <w:rFonts w:hint="default"/>
        <w:w w:val="115"/>
      </w:rPr>
    </w:lvl>
    <w:lvl w:ilvl="6" w:tentative="0">
      <w:start w:val="1"/>
      <w:numFmt w:val="decimal"/>
      <w:lvlText w:val="%1.%2-%3.%4.%5.%6.%7."/>
      <w:lvlJc w:val="left"/>
      <w:pPr>
        <w:ind w:left="3996" w:hanging="1440"/>
      </w:pPr>
      <w:rPr>
        <w:rFonts w:hint="default"/>
        <w:w w:val="115"/>
      </w:rPr>
    </w:lvl>
    <w:lvl w:ilvl="7" w:tentative="0">
      <w:start w:val="1"/>
      <w:numFmt w:val="decimal"/>
      <w:lvlText w:val="%1.%2-%3.%4.%5.%6.%7.%8."/>
      <w:lvlJc w:val="left"/>
      <w:pPr>
        <w:ind w:left="4782" w:hanging="1800"/>
      </w:pPr>
      <w:rPr>
        <w:rFonts w:hint="default"/>
        <w:w w:val="115"/>
      </w:rPr>
    </w:lvl>
    <w:lvl w:ilvl="8" w:tentative="0">
      <w:start w:val="1"/>
      <w:numFmt w:val="decimal"/>
      <w:lvlText w:val="%1.%2-%3.%4.%5.%6.%7.%8.%9."/>
      <w:lvlJc w:val="left"/>
      <w:pPr>
        <w:ind w:left="5208" w:hanging="1800"/>
      </w:pPr>
      <w:rPr>
        <w:rFonts w:hint="default"/>
        <w:w w:val="115"/>
      </w:rPr>
    </w:lvl>
  </w:abstractNum>
  <w:abstractNum w:abstractNumId="3">
    <w:nsid w:val="61DD361E"/>
    <w:multiLevelType w:val="multilevel"/>
    <w:tmpl w:val="61DD361E"/>
    <w:lvl w:ilvl="0" w:tentative="0">
      <w:start w:val="1"/>
      <w:numFmt w:val="decimal"/>
      <w:pStyle w:val="5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entative="0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 w:tentative="0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 w:tentative="0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6F"/>
    <w:rsid w:val="000002AE"/>
    <w:rsid w:val="000051B3"/>
    <w:rsid w:val="000075A2"/>
    <w:rsid w:val="00010759"/>
    <w:rsid w:val="000158B7"/>
    <w:rsid w:val="000166BA"/>
    <w:rsid w:val="000172CA"/>
    <w:rsid w:val="000203AC"/>
    <w:rsid w:val="00023C80"/>
    <w:rsid w:val="00026157"/>
    <w:rsid w:val="00026405"/>
    <w:rsid w:val="000314FD"/>
    <w:rsid w:val="00031AD9"/>
    <w:rsid w:val="00032296"/>
    <w:rsid w:val="00032F44"/>
    <w:rsid w:val="00036B0A"/>
    <w:rsid w:val="00036D82"/>
    <w:rsid w:val="00037BB2"/>
    <w:rsid w:val="0004131A"/>
    <w:rsid w:val="00046C25"/>
    <w:rsid w:val="0005070F"/>
    <w:rsid w:val="00051530"/>
    <w:rsid w:val="00057956"/>
    <w:rsid w:val="00061478"/>
    <w:rsid w:val="00063632"/>
    <w:rsid w:val="0006411E"/>
    <w:rsid w:val="00065107"/>
    <w:rsid w:val="00066DE9"/>
    <w:rsid w:val="000712EA"/>
    <w:rsid w:val="0007496A"/>
    <w:rsid w:val="00074F23"/>
    <w:rsid w:val="00075CB4"/>
    <w:rsid w:val="00075CD7"/>
    <w:rsid w:val="00077411"/>
    <w:rsid w:val="00084C4A"/>
    <w:rsid w:val="00084D11"/>
    <w:rsid w:val="0008658D"/>
    <w:rsid w:val="00087909"/>
    <w:rsid w:val="00087D3C"/>
    <w:rsid w:val="000909E5"/>
    <w:rsid w:val="000927E8"/>
    <w:rsid w:val="00092FDD"/>
    <w:rsid w:val="00096FB9"/>
    <w:rsid w:val="000A650D"/>
    <w:rsid w:val="000B0154"/>
    <w:rsid w:val="000B4ED0"/>
    <w:rsid w:val="000B4FDE"/>
    <w:rsid w:val="000B6052"/>
    <w:rsid w:val="000B71F1"/>
    <w:rsid w:val="000C0A24"/>
    <w:rsid w:val="000C59F2"/>
    <w:rsid w:val="000C7E5E"/>
    <w:rsid w:val="000E072A"/>
    <w:rsid w:val="000E1C4A"/>
    <w:rsid w:val="000E3F31"/>
    <w:rsid w:val="000E4419"/>
    <w:rsid w:val="000F02C0"/>
    <w:rsid w:val="000F3309"/>
    <w:rsid w:val="000F3929"/>
    <w:rsid w:val="000F3AE2"/>
    <w:rsid w:val="00101999"/>
    <w:rsid w:val="00102667"/>
    <w:rsid w:val="00103D55"/>
    <w:rsid w:val="00104314"/>
    <w:rsid w:val="001048F6"/>
    <w:rsid w:val="00105C65"/>
    <w:rsid w:val="001069FC"/>
    <w:rsid w:val="00107A8D"/>
    <w:rsid w:val="00111A3C"/>
    <w:rsid w:val="001121BD"/>
    <w:rsid w:val="00114656"/>
    <w:rsid w:val="001147EB"/>
    <w:rsid w:val="00116D8D"/>
    <w:rsid w:val="00121956"/>
    <w:rsid w:val="00122514"/>
    <w:rsid w:val="00124DB1"/>
    <w:rsid w:val="00133A53"/>
    <w:rsid w:val="00135EB5"/>
    <w:rsid w:val="00136755"/>
    <w:rsid w:val="0013757D"/>
    <w:rsid w:val="001376C2"/>
    <w:rsid w:val="0014056F"/>
    <w:rsid w:val="00141A12"/>
    <w:rsid w:val="001438AF"/>
    <w:rsid w:val="001448E1"/>
    <w:rsid w:val="0015488C"/>
    <w:rsid w:val="00157B8F"/>
    <w:rsid w:val="00160650"/>
    <w:rsid w:val="00162E60"/>
    <w:rsid w:val="00163AD3"/>
    <w:rsid w:val="001654FE"/>
    <w:rsid w:val="00166F21"/>
    <w:rsid w:val="001720C8"/>
    <w:rsid w:val="00172BD4"/>
    <w:rsid w:val="00174154"/>
    <w:rsid w:val="00175520"/>
    <w:rsid w:val="00175C9D"/>
    <w:rsid w:val="00180EA1"/>
    <w:rsid w:val="00181F53"/>
    <w:rsid w:val="00182F43"/>
    <w:rsid w:val="00186A85"/>
    <w:rsid w:val="001871DC"/>
    <w:rsid w:val="001939BA"/>
    <w:rsid w:val="00196484"/>
    <w:rsid w:val="00197819"/>
    <w:rsid w:val="001A082B"/>
    <w:rsid w:val="001A280D"/>
    <w:rsid w:val="001A45C9"/>
    <w:rsid w:val="001A59E1"/>
    <w:rsid w:val="001A63D8"/>
    <w:rsid w:val="001A7518"/>
    <w:rsid w:val="001B08B6"/>
    <w:rsid w:val="001B1E72"/>
    <w:rsid w:val="001B30C4"/>
    <w:rsid w:val="001B6ECF"/>
    <w:rsid w:val="001C2463"/>
    <w:rsid w:val="001C5EDE"/>
    <w:rsid w:val="001D05DE"/>
    <w:rsid w:val="001D2AF8"/>
    <w:rsid w:val="001D384A"/>
    <w:rsid w:val="001D669F"/>
    <w:rsid w:val="001D7133"/>
    <w:rsid w:val="001E4EBA"/>
    <w:rsid w:val="001E5A8A"/>
    <w:rsid w:val="001E6AD1"/>
    <w:rsid w:val="001E6B91"/>
    <w:rsid w:val="001F463D"/>
    <w:rsid w:val="001F585B"/>
    <w:rsid w:val="001F5B4F"/>
    <w:rsid w:val="001F6248"/>
    <w:rsid w:val="002014FE"/>
    <w:rsid w:val="002015CC"/>
    <w:rsid w:val="00202622"/>
    <w:rsid w:val="002055A3"/>
    <w:rsid w:val="00207AEE"/>
    <w:rsid w:val="002107D6"/>
    <w:rsid w:val="00211788"/>
    <w:rsid w:val="00212C7C"/>
    <w:rsid w:val="0021622A"/>
    <w:rsid w:val="00216E78"/>
    <w:rsid w:val="002203B2"/>
    <w:rsid w:val="00220D19"/>
    <w:rsid w:val="002213CC"/>
    <w:rsid w:val="00224489"/>
    <w:rsid w:val="00226F72"/>
    <w:rsid w:val="0023437A"/>
    <w:rsid w:val="0023584D"/>
    <w:rsid w:val="00237223"/>
    <w:rsid w:val="00240569"/>
    <w:rsid w:val="00243A1B"/>
    <w:rsid w:val="00243FCD"/>
    <w:rsid w:val="00245A5A"/>
    <w:rsid w:val="00246F0D"/>
    <w:rsid w:val="002478EA"/>
    <w:rsid w:val="00251F88"/>
    <w:rsid w:val="0025480C"/>
    <w:rsid w:val="00263B24"/>
    <w:rsid w:val="00267271"/>
    <w:rsid w:val="00270C11"/>
    <w:rsid w:val="00272D5A"/>
    <w:rsid w:val="002749E4"/>
    <w:rsid w:val="002762EF"/>
    <w:rsid w:val="002812F8"/>
    <w:rsid w:val="00282686"/>
    <w:rsid w:val="00282A8C"/>
    <w:rsid w:val="0028534D"/>
    <w:rsid w:val="002853C8"/>
    <w:rsid w:val="002907F1"/>
    <w:rsid w:val="00292CD7"/>
    <w:rsid w:val="002930BB"/>
    <w:rsid w:val="002939ED"/>
    <w:rsid w:val="002942DC"/>
    <w:rsid w:val="002A0D39"/>
    <w:rsid w:val="002A4300"/>
    <w:rsid w:val="002A56F3"/>
    <w:rsid w:val="002A6B3F"/>
    <w:rsid w:val="002A782B"/>
    <w:rsid w:val="002A7CE5"/>
    <w:rsid w:val="002B1587"/>
    <w:rsid w:val="002B1FA9"/>
    <w:rsid w:val="002B43BE"/>
    <w:rsid w:val="002C0DF3"/>
    <w:rsid w:val="002C3D69"/>
    <w:rsid w:val="002D202B"/>
    <w:rsid w:val="002D2F45"/>
    <w:rsid w:val="002D2FE1"/>
    <w:rsid w:val="002D7F51"/>
    <w:rsid w:val="002D7FCB"/>
    <w:rsid w:val="002E191D"/>
    <w:rsid w:val="002E192B"/>
    <w:rsid w:val="002E2E92"/>
    <w:rsid w:val="002E3C07"/>
    <w:rsid w:val="002E4D58"/>
    <w:rsid w:val="002F0575"/>
    <w:rsid w:val="002F0850"/>
    <w:rsid w:val="002F232A"/>
    <w:rsid w:val="002F272C"/>
    <w:rsid w:val="002F3136"/>
    <w:rsid w:val="002F377B"/>
    <w:rsid w:val="002F7E02"/>
    <w:rsid w:val="00300374"/>
    <w:rsid w:val="00302A06"/>
    <w:rsid w:val="003030C8"/>
    <w:rsid w:val="00303347"/>
    <w:rsid w:val="0030499E"/>
    <w:rsid w:val="003052A9"/>
    <w:rsid w:val="0030718D"/>
    <w:rsid w:val="00313DA5"/>
    <w:rsid w:val="003215AE"/>
    <w:rsid w:val="00323827"/>
    <w:rsid w:val="00323D45"/>
    <w:rsid w:val="00326944"/>
    <w:rsid w:val="0033273E"/>
    <w:rsid w:val="003335BE"/>
    <w:rsid w:val="00334F37"/>
    <w:rsid w:val="003370DC"/>
    <w:rsid w:val="00340539"/>
    <w:rsid w:val="003435F3"/>
    <w:rsid w:val="00344C03"/>
    <w:rsid w:val="00344C67"/>
    <w:rsid w:val="00344D17"/>
    <w:rsid w:val="00345B89"/>
    <w:rsid w:val="003467A0"/>
    <w:rsid w:val="0035056C"/>
    <w:rsid w:val="00351024"/>
    <w:rsid w:val="00352149"/>
    <w:rsid w:val="00354C12"/>
    <w:rsid w:val="00360C6D"/>
    <w:rsid w:val="00361A29"/>
    <w:rsid w:val="003651C3"/>
    <w:rsid w:val="003701D3"/>
    <w:rsid w:val="003722D4"/>
    <w:rsid w:val="003762C1"/>
    <w:rsid w:val="0037694B"/>
    <w:rsid w:val="00376D78"/>
    <w:rsid w:val="00377975"/>
    <w:rsid w:val="0038055A"/>
    <w:rsid w:val="00381A02"/>
    <w:rsid w:val="00382E2E"/>
    <w:rsid w:val="00384439"/>
    <w:rsid w:val="003866C8"/>
    <w:rsid w:val="00386886"/>
    <w:rsid w:val="00386E03"/>
    <w:rsid w:val="00387BFA"/>
    <w:rsid w:val="0039013C"/>
    <w:rsid w:val="003910FE"/>
    <w:rsid w:val="00392240"/>
    <w:rsid w:val="00392545"/>
    <w:rsid w:val="003935D5"/>
    <w:rsid w:val="003959E0"/>
    <w:rsid w:val="00397AE0"/>
    <w:rsid w:val="003A2064"/>
    <w:rsid w:val="003A5492"/>
    <w:rsid w:val="003A5CD8"/>
    <w:rsid w:val="003A6ACE"/>
    <w:rsid w:val="003A7172"/>
    <w:rsid w:val="003B056C"/>
    <w:rsid w:val="003B4303"/>
    <w:rsid w:val="003B457C"/>
    <w:rsid w:val="003B4894"/>
    <w:rsid w:val="003B5250"/>
    <w:rsid w:val="003C1FCA"/>
    <w:rsid w:val="003C2E92"/>
    <w:rsid w:val="003C4B7B"/>
    <w:rsid w:val="003C6688"/>
    <w:rsid w:val="003D1F62"/>
    <w:rsid w:val="003D4848"/>
    <w:rsid w:val="003D7B39"/>
    <w:rsid w:val="003D7D34"/>
    <w:rsid w:val="003D7E4D"/>
    <w:rsid w:val="003E0AD6"/>
    <w:rsid w:val="003E280D"/>
    <w:rsid w:val="003E2CD0"/>
    <w:rsid w:val="003E4BA8"/>
    <w:rsid w:val="003E7BFB"/>
    <w:rsid w:val="003F06F3"/>
    <w:rsid w:val="003F089D"/>
    <w:rsid w:val="003F3BA1"/>
    <w:rsid w:val="003F4C89"/>
    <w:rsid w:val="003F5E04"/>
    <w:rsid w:val="003F70A5"/>
    <w:rsid w:val="00401FEC"/>
    <w:rsid w:val="00402559"/>
    <w:rsid w:val="004063A5"/>
    <w:rsid w:val="00406D03"/>
    <w:rsid w:val="00407966"/>
    <w:rsid w:val="00407C23"/>
    <w:rsid w:val="00407EA8"/>
    <w:rsid w:val="00410EA9"/>
    <w:rsid w:val="004140C0"/>
    <w:rsid w:val="00414142"/>
    <w:rsid w:val="00414242"/>
    <w:rsid w:val="00414CB7"/>
    <w:rsid w:val="004154FB"/>
    <w:rsid w:val="00415CB4"/>
    <w:rsid w:val="00421997"/>
    <w:rsid w:val="004243FB"/>
    <w:rsid w:val="0042614C"/>
    <w:rsid w:val="0042660B"/>
    <w:rsid w:val="0044025A"/>
    <w:rsid w:val="00442D27"/>
    <w:rsid w:val="004447A2"/>
    <w:rsid w:val="00447A2D"/>
    <w:rsid w:val="00451A0C"/>
    <w:rsid w:val="00455F52"/>
    <w:rsid w:val="00456BD6"/>
    <w:rsid w:val="004573BF"/>
    <w:rsid w:val="0046163F"/>
    <w:rsid w:val="0046176F"/>
    <w:rsid w:val="0046230A"/>
    <w:rsid w:val="00463912"/>
    <w:rsid w:val="00467BC6"/>
    <w:rsid w:val="00470745"/>
    <w:rsid w:val="004724BC"/>
    <w:rsid w:val="00472871"/>
    <w:rsid w:val="0047329A"/>
    <w:rsid w:val="004739CE"/>
    <w:rsid w:val="00473DED"/>
    <w:rsid w:val="004808AD"/>
    <w:rsid w:val="00486AE7"/>
    <w:rsid w:val="0049154F"/>
    <w:rsid w:val="00494476"/>
    <w:rsid w:val="00496A16"/>
    <w:rsid w:val="004972EA"/>
    <w:rsid w:val="004A1240"/>
    <w:rsid w:val="004A256B"/>
    <w:rsid w:val="004A3EBE"/>
    <w:rsid w:val="004A6277"/>
    <w:rsid w:val="004A67B9"/>
    <w:rsid w:val="004B1905"/>
    <w:rsid w:val="004B46B4"/>
    <w:rsid w:val="004C0165"/>
    <w:rsid w:val="004C1998"/>
    <w:rsid w:val="004C3726"/>
    <w:rsid w:val="004C7E17"/>
    <w:rsid w:val="004D0819"/>
    <w:rsid w:val="004D120D"/>
    <w:rsid w:val="004D1EDD"/>
    <w:rsid w:val="004D1EF6"/>
    <w:rsid w:val="004D56D5"/>
    <w:rsid w:val="004D5F3B"/>
    <w:rsid w:val="004D7B24"/>
    <w:rsid w:val="004E0836"/>
    <w:rsid w:val="004E1061"/>
    <w:rsid w:val="004E6D1D"/>
    <w:rsid w:val="004E78CB"/>
    <w:rsid w:val="004F18A8"/>
    <w:rsid w:val="004F27D9"/>
    <w:rsid w:val="004F487F"/>
    <w:rsid w:val="004F4E5A"/>
    <w:rsid w:val="004F5BC7"/>
    <w:rsid w:val="004F6316"/>
    <w:rsid w:val="004F6D1B"/>
    <w:rsid w:val="00502AFF"/>
    <w:rsid w:val="00504EC5"/>
    <w:rsid w:val="0050784F"/>
    <w:rsid w:val="00507871"/>
    <w:rsid w:val="00510C89"/>
    <w:rsid w:val="00511082"/>
    <w:rsid w:val="00511458"/>
    <w:rsid w:val="00512DEB"/>
    <w:rsid w:val="00513F42"/>
    <w:rsid w:val="00514E43"/>
    <w:rsid w:val="00515622"/>
    <w:rsid w:val="00516419"/>
    <w:rsid w:val="00520DA7"/>
    <w:rsid w:val="005243B3"/>
    <w:rsid w:val="0052506C"/>
    <w:rsid w:val="00525D17"/>
    <w:rsid w:val="00527403"/>
    <w:rsid w:val="00527E19"/>
    <w:rsid w:val="00540921"/>
    <w:rsid w:val="0054222E"/>
    <w:rsid w:val="00542DB6"/>
    <w:rsid w:val="00543F4A"/>
    <w:rsid w:val="00546808"/>
    <w:rsid w:val="00546A48"/>
    <w:rsid w:val="00546BEC"/>
    <w:rsid w:val="00547732"/>
    <w:rsid w:val="00551776"/>
    <w:rsid w:val="005567AB"/>
    <w:rsid w:val="00560F9F"/>
    <w:rsid w:val="0056236E"/>
    <w:rsid w:val="00563EAD"/>
    <w:rsid w:val="00565987"/>
    <w:rsid w:val="00565A80"/>
    <w:rsid w:val="0057174A"/>
    <w:rsid w:val="00575D80"/>
    <w:rsid w:val="00580940"/>
    <w:rsid w:val="005875BA"/>
    <w:rsid w:val="005932E5"/>
    <w:rsid w:val="00596C4F"/>
    <w:rsid w:val="005970AE"/>
    <w:rsid w:val="00597BEF"/>
    <w:rsid w:val="005A0CFC"/>
    <w:rsid w:val="005A2C7F"/>
    <w:rsid w:val="005A439D"/>
    <w:rsid w:val="005A4430"/>
    <w:rsid w:val="005A4DEE"/>
    <w:rsid w:val="005A64CC"/>
    <w:rsid w:val="005B4925"/>
    <w:rsid w:val="005B4C08"/>
    <w:rsid w:val="005B5F6D"/>
    <w:rsid w:val="005B6453"/>
    <w:rsid w:val="005C0929"/>
    <w:rsid w:val="005C0C22"/>
    <w:rsid w:val="005C4C34"/>
    <w:rsid w:val="005C50C2"/>
    <w:rsid w:val="005C5A79"/>
    <w:rsid w:val="005C6041"/>
    <w:rsid w:val="005C688C"/>
    <w:rsid w:val="005D13EC"/>
    <w:rsid w:val="005D1650"/>
    <w:rsid w:val="005D2A58"/>
    <w:rsid w:val="005D4646"/>
    <w:rsid w:val="005E6027"/>
    <w:rsid w:val="005E628F"/>
    <w:rsid w:val="005E6EFE"/>
    <w:rsid w:val="005F0C8B"/>
    <w:rsid w:val="005F6312"/>
    <w:rsid w:val="005F67D1"/>
    <w:rsid w:val="006007D0"/>
    <w:rsid w:val="0061270F"/>
    <w:rsid w:val="006148DB"/>
    <w:rsid w:val="006150D9"/>
    <w:rsid w:val="00616CE4"/>
    <w:rsid w:val="006177AE"/>
    <w:rsid w:val="00621022"/>
    <w:rsid w:val="006259EC"/>
    <w:rsid w:val="00627646"/>
    <w:rsid w:val="00630A17"/>
    <w:rsid w:val="00631113"/>
    <w:rsid w:val="00632F36"/>
    <w:rsid w:val="00636552"/>
    <w:rsid w:val="00637A18"/>
    <w:rsid w:val="00650E85"/>
    <w:rsid w:val="006526EC"/>
    <w:rsid w:val="006533A1"/>
    <w:rsid w:val="006547A8"/>
    <w:rsid w:val="00657A20"/>
    <w:rsid w:val="00657B9A"/>
    <w:rsid w:val="0066175E"/>
    <w:rsid w:val="006618D1"/>
    <w:rsid w:val="006635BB"/>
    <w:rsid w:val="006637B5"/>
    <w:rsid w:val="00665EE8"/>
    <w:rsid w:val="00667296"/>
    <w:rsid w:val="0067149B"/>
    <w:rsid w:val="0067222F"/>
    <w:rsid w:val="00673F10"/>
    <w:rsid w:val="00675C49"/>
    <w:rsid w:val="00677E80"/>
    <w:rsid w:val="006805DD"/>
    <w:rsid w:val="0068143A"/>
    <w:rsid w:val="00681C40"/>
    <w:rsid w:val="006840A2"/>
    <w:rsid w:val="0068700E"/>
    <w:rsid w:val="006874FB"/>
    <w:rsid w:val="00695B6C"/>
    <w:rsid w:val="006962AA"/>
    <w:rsid w:val="0069679F"/>
    <w:rsid w:val="006A56F7"/>
    <w:rsid w:val="006B174A"/>
    <w:rsid w:val="006B3314"/>
    <w:rsid w:val="006B4F6B"/>
    <w:rsid w:val="006B5E93"/>
    <w:rsid w:val="006B6DAE"/>
    <w:rsid w:val="006C049D"/>
    <w:rsid w:val="006C1A75"/>
    <w:rsid w:val="006C362B"/>
    <w:rsid w:val="006C53B6"/>
    <w:rsid w:val="006C540E"/>
    <w:rsid w:val="006C66B7"/>
    <w:rsid w:val="006C6AC6"/>
    <w:rsid w:val="006C6B58"/>
    <w:rsid w:val="006C76D7"/>
    <w:rsid w:val="006C7856"/>
    <w:rsid w:val="006D025F"/>
    <w:rsid w:val="006D0AFE"/>
    <w:rsid w:val="006D0C72"/>
    <w:rsid w:val="006D1D81"/>
    <w:rsid w:val="006F1640"/>
    <w:rsid w:val="006F2AC5"/>
    <w:rsid w:val="006F2D4F"/>
    <w:rsid w:val="006F5C63"/>
    <w:rsid w:val="006F5EC9"/>
    <w:rsid w:val="006F703F"/>
    <w:rsid w:val="007018F9"/>
    <w:rsid w:val="0070479E"/>
    <w:rsid w:val="00710A0F"/>
    <w:rsid w:val="00710D5B"/>
    <w:rsid w:val="00711D6A"/>
    <w:rsid w:val="007157BE"/>
    <w:rsid w:val="00716AB0"/>
    <w:rsid w:val="00717C4C"/>
    <w:rsid w:val="00720220"/>
    <w:rsid w:val="007214AC"/>
    <w:rsid w:val="007215D4"/>
    <w:rsid w:val="007218CC"/>
    <w:rsid w:val="007223A3"/>
    <w:rsid w:val="00723B2A"/>
    <w:rsid w:val="007315EC"/>
    <w:rsid w:val="00732632"/>
    <w:rsid w:val="0073715B"/>
    <w:rsid w:val="00737CA8"/>
    <w:rsid w:val="00741098"/>
    <w:rsid w:val="007420F3"/>
    <w:rsid w:val="00743379"/>
    <w:rsid w:val="0074543D"/>
    <w:rsid w:val="00745CE1"/>
    <w:rsid w:val="00746C7D"/>
    <w:rsid w:val="007504ED"/>
    <w:rsid w:val="00751511"/>
    <w:rsid w:val="00762C4D"/>
    <w:rsid w:val="007635B6"/>
    <w:rsid w:val="00763E0F"/>
    <w:rsid w:val="0076706F"/>
    <w:rsid w:val="007670D7"/>
    <w:rsid w:val="0077331B"/>
    <w:rsid w:val="00773962"/>
    <w:rsid w:val="00773975"/>
    <w:rsid w:val="0077471D"/>
    <w:rsid w:val="0077689B"/>
    <w:rsid w:val="007769BF"/>
    <w:rsid w:val="007779DB"/>
    <w:rsid w:val="0078071A"/>
    <w:rsid w:val="00783BAE"/>
    <w:rsid w:val="007845CE"/>
    <w:rsid w:val="0078499E"/>
    <w:rsid w:val="0078511E"/>
    <w:rsid w:val="00785278"/>
    <w:rsid w:val="00785E5B"/>
    <w:rsid w:val="00786A1F"/>
    <w:rsid w:val="007910A3"/>
    <w:rsid w:val="00792031"/>
    <w:rsid w:val="007A0B7A"/>
    <w:rsid w:val="007A5F04"/>
    <w:rsid w:val="007B034E"/>
    <w:rsid w:val="007B0F98"/>
    <w:rsid w:val="007B2E28"/>
    <w:rsid w:val="007B2E53"/>
    <w:rsid w:val="007B430E"/>
    <w:rsid w:val="007B6FF3"/>
    <w:rsid w:val="007C0C22"/>
    <w:rsid w:val="007C125B"/>
    <w:rsid w:val="007C137F"/>
    <w:rsid w:val="007C27DA"/>
    <w:rsid w:val="007C3414"/>
    <w:rsid w:val="007C4D1C"/>
    <w:rsid w:val="007C5775"/>
    <w:rsid w:val="007C5A0B"/>
    <w:rsid w:val="007D0802"/>
    <w:rsid w:val="007D09DE"/>
    <w:rsid w:val="007D0D75"/>
    <w:rsid w:val="007D41AA"/>
    <w:rsid w:val="007E1AD0"/>
    <w:rsid w:val="007E2067"/>
    <w:rsid w:val="007E2D89"/>
    <w:rsid w:val="007E3BA8"/>
    <w:rsid w:val="007E436C"/>
    <w:rsid w:val="007E6FF5"/>
    <w:rsid w:val="007E78B5"/>
    <w:rsid w:val="007F228B"/>
    <w:rsid w:val="007F2D8A"/>
    <w:rsid w:val="007F3FDA"/>
    <w:rsid w:val="007F403E"/>
    <w:rsid w:val="007F6BB0"/>
    <w:rsid w:val="007F6F14"/>
    <w:rsid w:val="00801289"/>
    <w:rsid w:val="00801A8C"/>
    <w:rsid w:val="0080409E"/>
    <w:rsid w:val="0081026B"/>
    <w:rsid w:val="00814053"/>
    <w:rsid w:val="00814119"/>
    <w:rsid w:val="0082165C"/>
    <w:rsid w:val="008243C5"/>
    <w:rsid w:val="00830041"/>
    <w:rsid w:val="008310EB"/>
    <w:rsid w:val="008334A4"/>
    <w:rsid w:val="00835ACC"/>
    <w:rsid w:val="0083638A"/>
    <w:rsid w:val="00836EEF"/>
    <w:rsid w:val="008550A9"/>
    <w:rsid w:val="00857937"/>
    <w:rsid w:val="0086105B"/>
    <w:rsid w:val="0086295B"/>
    <w:rsid w:val="00864092"/>
    <w:rsid w:val="00866340"/>
    <w:rsid w:val="00866F7D"/>
    <w:rsid w:val="00871B95"/>
    <w:rsid w:val="00872B09"/>
    <w:rsid w:val="00881838"/>
    <w:rsid w:val="00882D84"/>
    <w:rsid w:val="00883D3D"/>
    <w:rsid w:val="00884FB3"/>
    <w:rsid w:val="00885410"/>
    <w:rsid w:val="0088549E"/>
    <w:rsid w:val="00890342"/>
    <w:rsid w:val="0089063B"/>
    <w:rsid w:val="00890C7D"/>
    <w:rsid w:val="00892407"/>
    <w:rsid w:val="00893FFE"/>
    <w:rsid w:val="0089623A"/>
    <w:rsid w:val="00897DF6"/>
    <w:rsid w:val="008A14A4"/>
    <w:rsid w:val="008A2135"/>
    <w:rsid w:val="008A2208"/>
    <w:rsid w:val="008A4054"/>
    <w:rsid w:val="008A58A4"/>
    <w:rsid w:val="008B027D"/>
    <w:rsid w:val="008B0E62"/>
    <w:rsid w:val="008B1A3D"/>
    <w:rsid w:val="008B1B1D"/>
    <w:rsid w:val="008B23F4"/>
    <w:rsid w:val="008B277F"/>
    <w:rsid w:val="008B715B"/>
    <w:rsid w:val="008C4260"/>
    <w:rsid w:val="008C5F96"/>
    <w:rsid w:val="008C62CC"/>
    <w:rsid w:val="008C70A3"/>
    <w:rsid w:val="008C7F2C"/>
    <w:rsid w:val="008D45C4"/>
    <w:rsid w:val="008D46FD"/>
    <w:rsid w:val="008D4DD9"/>
    <w:rsid w:val="008D6385"/>
    <w:rsid w:val="008D7C4F"/>
    <w:rsid w:val="008E0400"/>
    <w:rsid w:val="008E3432"/>
    <w:rsid w:val="008E38F0"/>
    <w:rsid w:val="008E5054"/>
    <w:rsid w:val="008E65DD"/>
    <w:rsid w:val="008E65F0"/>
    <w:rsid w:val="008F0D1E"/>
    <w:rsid w:val="008F2EC6"/>
    <w:rsid w:val="008F7322"/>
    <w:rsid w:val="00901954"/>
    <w:rsid w:val="0090252F"/>
    <w:rsid w:val="00907E7C"/>
    <w:rsid w:val="00910271"/>
    <w:rsid w:val="00913B16"/>
    <w:rsid w:val="0091566A"/>
    <w:rsid w:val="00920305"/>
    <w:rsid w:val="00922413"/>
    <w:rsid w:val="009224A8"/>
    <w:rsid w:val="0093228E"/>
    <w:rsid w:val="009334D1"/>
    <w:rsid w:val="0093401F"/>
    <w:rsid w:val="00935C6B"/>
    <w:rsid w:val="00940519"/>
    <w:rsid w:val="0094347B"/>
    <w:rsid w:val="009445DA"/>
    <w:rsid w:val="00944DD8"/>
    <w:rsid w:val="00945994"/>
    <w:rsid w:val="00950E90"/>
    <w:rsid w:val="009542AF"/>
    <w:rsid w:val="009610F3"/>
    <w:rsid w:val="00964279"/>
    <w:rsid w:val="00967E8D"/>
    <w:rsid w:val="00972895"/>
    <w:rsid w:val="00975D31"/>
    <w:rsid w:val="00980DD9"/>
    <w:rsid w:val="00981AD9"/>
    <w:rsid w:val="00981B06"/>
    <w:rsid w:val="009848C0"/>
    <w:rsid w:val="009864BE"/>
    <w:rsid w:val="00986536"/>
    <w:rsid w:val="009879DD"/>
    <w:rsid w:val="009906DE"/>
    <w:rsid w:val="00991B51"/>
    <w:rsid w:val="00991CA3"/>
    <w:rsid w:val="009929EB"/>
    <w:rsid w:val="0099307E"/>
    <w:rsid w:val="0099588C"/>
    <w:rsid w:val="009964F2"/>
    <w:rsid w:val="009A0AF5"/>
    <w:rsid w:val="009A2F58"/>
    <w:rsid w:val="009B0623"/>
    <w:rsid w:val="009B2A5A"/>
    <w:rsid w:val="009B3E3E"/>
    <w:rsid w:val="009C5E0A"/>
    <w:rsid w:val="009C604F"/>
    <w:rsid w:val="009C6DF2"/>
    <w:rsid w:val="009C75A4"/>
    <w:rsid w:val="009D14C5"/>
    <w:rsid w:val="009D1DA4"/>
    <w:rsid w:val="009D6502"/>
    <w:rsid w:val="009E19FA"/>
    <w:rsid w:val="009E2CCD"/>
    <w:rsid w:val="009E2F1A"/>
    <w:rsid w:val="009E3A57"/>
    <w:rsid w:val="009E663D"/>
    <w:rsid w:val="009E721B"/>
    <w:rsid w:val="009F0AF9"/>
    <w:rsid w:val="009F18D9"/>
    <w:rsid w:val="009F31A1"/>
    <w:rsid w:val="009F5D45"/>
    <w:rsid w:val="009F6EC7"/>
    <w:rsid w:val="009F79CC"/>
    <w:rsid w:val="00A00B60"/>
    <w:rsid w:val="00A0574B"/>
    <w:rsid w:val="00A05D48"/>
    <w:rsid w:val="00A07329"/>
    <w:rsid w:val="00A07BEB"/>
    <w:rsid w:val="00A14EF6"/>
    <w:rsid w:val="00A20DA1"/>
    <w:rsid w:val="00A267C7"/>
    <w:rsid w:val="00A304E7"/>
    <w:rsid w:val="00A30B96"/>
    <w:rsid w:val="00A3375E"/>
    <w:rsid w:val="00A338A0"/>
    <w:rsid w:val="00A3396B"/>
    <w:rsid w:val="00A34586"/>
    <w:rsid w:val="00A356BE"/>
    <w:rsid w:val="00A4145B"/>
    <w:rsid w:val="00A5220F"/>
    <w:rsid w:val="00A5265C"/>
    <w:rsid w:val="00A54347"/>
    <w:rsid w:val="00A54AF7"/>
    <w:rsid w:val="00A55829"/>
    <w:rsid w:val="00A57A3A"/>
    <w:rsid w:val="00A627B1"/>
    <w:rsid w:val="00A6298C"/>
    <w:rsid w:val="00A64702"/>
    <w:rsid w:val="00A64AEB"/>
    <w:rsid w:val="00A728F9"/>
    <w:rsid w:val="00A72E01"/>
    <w:rsid w:val="00A73B8A"/>
    <w:rsid w:val="00A76F9D"/>
    <w:rsid w:val="00A806A9"/>
    <w:rsid w:val="00A83ED8"/>
    <w:rsid w:val="00A85D9B"/>
    <w:rsid w:val="00A90783"/>
    <w:rsid w:val="00A91CA2"/>
    <w:rsid w:val="00A92B46"/>
    <w:rsid w:val="00A92CFE"/>
    <w:rsid w:val="00A93396"/>
    <w:rsid w:val="00A93A9B"/>
    <w:rsid w:val="00A93FDA"/>
    <w:rsid w:val="00A94B60"/>
    <w:rsid w:val="00A95868"/>
    <w:rsid w:val="00A96BF2"/>
    <w:rsid w:val="00AA1BE8"/>
    <w:rsid w:val="00AA246D"/>
    <w:rsid w:val="00AA32FB"/>
    <w:rsid w:val="00AA3602"/>
    <w:rsid w:val="00AA5EE1"/>
    <w:rsid w:val="00AB1EBF"/>
    <w:rsid w:val="00AB2305"/>
    <w:rsid w:val="00AB2677"/>
    <w:rsid w:val="00AB2D0B"/>
    <w:rsid w:val="00AB2FF8"/>
    <w:rsid w:val="00AB3CAE"/>
    <w:rsid w:val="00AB4E51"/>
    <w:rsid w:val="00AB5EFC"/>
    <w:rsid w:val="00AB7E43"/>
    <w:rsid w:val="00AC0110"/>
    <w:rsid w:val="00AC0524"/>
    <w:rsid w:val="00AC0C38"/>
    <w:rsid w:val="00AC1844"/>
    <w:rsid w:val="00AC281D"/>
    <w:rsid w:val="00AC31AC"/>
    <w:rsid w:val="00AC3635"/>
    <w:rsid w:val="00AC3F2B"/>
    <w:rsid w:val="00AC5305"/>
    <w:rsid w:val="00AD2E7D"/>
    <w:rsid w:val="00AD3A11"/>
    <w:rsid w:val="00AE2861"/>
    <w:rsid w:val="00AE3774"/>
    <w:rsid w:val="00AE553B"/>
    <w:rsid w:val="00AF257F"/>
    <w:rsid w:val="00AF3F6E"/>
    <w:rsid w:val="00AF54BE"/>
    <w:rsid w:val="00B00E1C"/>
    <w:rsid w:val="00B023BB"/>
    <w:rsid w:val="00B060D1"/>
    <w:rsid w:val="00B06843"/>
    <w:rsid w:val="00B06DA3"/>
    <w:rsid w:val="00B0784B"/>
    <w:rsid w:val="00B07E1E"/>
    <w:rsid w:val="00B161C0"/>
    <w:rsid w:val="00B165E8"/>
    <w:rsid w:val="00B244A3"/>
    <w:rsid w:val="00B2582B"/>
    <w:rsid w:val="00B25C25"/>
    <w:rsid w:val="00B25E2A"/>
    <w:rsid w:val="00B2653A"/>
    <w:rsid w:val="00B31413"/>
    <w:rsid w:val="00B32B4C"/>
    <w:rsid w:val="00B406FD"/>
    <w:rsid w:val="00B40AB4"/>
    <w:rsid w:val="00B42E70"/>
    <w:rsid w:val="00B42FB4"/>
    <w:rsid w:val="00B44B6D"/>
    <w:rsid w:val="00B51FCE"/>
    <w:rsid w:val="00B52E32"/>
    <w:rsid w:val="00B541BA"/>
    <w:rsid w:val="00B54502"/>
    <w:rsid w:val="00B57550"/>
    <w:rsid w:val="00B60424"/>
    <w:rsid w:val="00B63ED7"/>
    <w:rsid w:val="00B70244"/>
    <w:rsid w:val="00B715AF"/>
    <w:rsid w:val="00B71688"/>
    <w:rsid w:val="00B7524D"/>
    <w:rsid w:val="00B75EB3"/>
    <w:rsid w:val="00B760A2"/>
    <w:rsid w:val="00B80575"/>
    <w:rsid w:val="00B8142E"/>
    <w:rsid w:val="00B81A8E"/>
    <w:rsid w:val="00B8382A"/>
    <w:rsid w:val="00B86B30"/>
    <w:rsid w:val="00B909FA"/>
    <w:rsid w:val="00B924F0"/>
    <w:rsid w:val="00B93F7E"/>
    <w:rsid w:val="00B9481B"/>
    <w:rsid w:val="00B94905"/>
    <w:rsid w:val="00B95275"/>
    <w:rsid w:val="00BA1753"/>
    <w:rsid w:val="00BA1EF3"/>
    <w:rsid w:val="00BA33B6"/>
    <w:rsid w:val="00BA69A3"/>
    <w:rsid w:val="00BB04DD"/>
    <w:rsid w:val="00BB247A"/>
    <w:rsid w:val="00BB5022"/>
    <w:rsid w:val="00BB6F12"/>
    <w:rsid w:val="00BC1322"/>
    <w:rsid w:val="00BC2BBC"/>
    <w:rsid w:val="00BC41D5"/>
    <w:rsid w:val="00BC6EC9"/>
    <w:rsid w:val="00BC76B2"/>
    <w:rsid w:val="00BD1DC5"/>
    <w:rsid w:val="00BD35AD"/>
    <w:rsid w:val="00BD5B81"/>
    <w:rsid w:val="00BD7831"/>
    <w:rsid w:val="00BE1CB2"/>
    <w:rsid w:val="00BE45F7"/>
    <w:rsid w:val="00BE491D"/>
    <w:rsid w:val="00BE4E24"/>
    <w:rsid w:val="00BF05CB"/>
    <w:rsid w:val="00BF0843"/>
    <w:rsid w:val="00BF0EE5"/>
    <w:rsid w:val="00BF0FE8"/>
    <w:rsid w:val="00BF32A5"/>
    <w:rsid w:val="00BF7964"/>
    <w:rsid w:val="00C00849"/>
    <w:rsid w:val="00C05CEC"/>
    <w:rsid w:val="00C07D59"/>
    <w:rsid w:val="00C12298"/>
    <w:rsid w:val="00C12659"/>
    <w:rsid w:val="00C12692"/>
    <w:rsid w:val="00C14E7E"/>
    <w:rsid w:val="00C16D26"/>
    <w:rsid w:val="00C20730"/>
    <w:rsid w:val="00C31004"/>
    <w:rsid w:val="00C34337"/>
    <w:rsid w:val="00C429CC"/>
    <w:rsid w:val="00C44558"/>
    <w:rsid w:val="00C47CF2"/>
    <w:rsid w:val="00C50DEE"/>
    <w:rsid w:val="00C516D1"/>
    <w:rsid w:val="00C52A23"/>
    <w:rsid w:val="00C53F47"/>
    <w:rsid w:val="00C60B2B"/>
    <w:rsid w:val="00C62FB9"/>
    <w:rsid w:val="00C638BE"/>
    <w:rsid w:val="00C63B6B"/>
    <w:rsid w:val="00C657FA"/>
    <w:rsid w:val="00C70520"/>
    <w:rsid w:val="00C72CEB"/>
    <w:rsid w:val="00C74667"/>
    <w:rsid w:val="00C75852"/>
    <w:rsid w:val="00C7654B"/>
    <w:rsid w:val="00C80635"/>
    <w:rsid w:val="00C81FD2"/>
    <w:rsid w:val="00C82DF8"/>
    <w:rsid w:val="00C836A6"/>
    <w:rsid w:val="00C85DB5"/>
    <w:rsid w:val="00C86CF8"/>
    <w:rsid w:val="00C9037E"/>
    <w:rsid w:val="00C92F7B"/>
    <w:rsid w:val="00C94808"/>
    <w:rsid w:val="00CA08D5"/>
    <w:rsid w:val="00CA09AC"/>
    <w:rsid w:val="00CA0F3A"/>
    <w:rsid w:val="00CA4772"/>
    <w:rsid w:val="00CB2278"/>
    <w:rsid w:val="00CB22A1"/>
    <w:rsid w:val="00CB565D"/>
    <w:rsid w:val="00CB5860"/>
    <w:rsid w:val="00CC4451"/>
    <w:rsid w:val="00CC4D25"/>
    <w:rsid w:val="00CC63C2"/>
    <w:rsid w:val="00CC6C42"/>
    <w:rsid w:val="00CC7F80"/>
    <w:rsid w:val="00CD1575"/>
    <w:rsid w:val="00CD1683"/>
    <w:rsid w:val="00CD1E96"/>
    <w:rsid w:val="00CD628F"/>
    <w:rsid w:val="00CD65DD"/>
    <w:rsid w:val="00CD6E1C"/>
    <w:rsid w:val="00CD79CA"/>
    <w:rsid w:val="00CE55FE"/>
    <w:rsid w:val="00CF0712"/>
    <w:rsid w:val="00CF0DAE"/>
    <w:rsid w:val="00CF1760"/>
    <w:rsid w:val="00CF1E33"/>
    <w:rsid w:val="00CF2CED"/>
    <w:rsid w:val="00CF474C"/>
    <w:rsid w:val="00CF6AD0"/>
    <w:rsid w:val="00CF6EA7"/>
    <w:rsid w:val="00D006B7"/>
    <w:rsid w:val="00D00C25"/>
    <w:rsid w:val="00D011A8"/>
    <w:rsid w:val="00D02242"/>
    <w:rsid w:val="00D03412"/>
    <w:rsid w:val="00D03F98"/>
    <w:rsid w:val="00D05584"/>
    <w:rsid w:val="00D11F3D"/>
    <w:rsid w:val="00D123E1"/>
    <w:rsid w:val="00D130E6"/>
    <w:rsid w:val="00D22EF6"/>
    <w:rsid w:val="00D237A5"/>
    <w:rsid w:val="00D267BD"/>
    <w:rsid w:val="00D27454"/>
    <w:rsid w:val="00D300BB"/>
    <w:rsid w:val="00D3339B"/>
    <w:rsid w:val="00D343C8"/>
    <w:rsid w:val="00D3499F"/>
    <w:rsid w:val="00D374FA"/>
    <w:rsid w:val="00D41EAE"/>
    <w:rsid w:val="00D4288F"/>
    <w:rsid w:val="00D44E23"/>
    <w:rsid w:val="00D47CAE"/>
    <w:rsid w:val="00D506E7"/>
    <w:rsid w:val="00D522CA"/>
    <w:rsid w:val="00D5259F"/>
    <w:rsid w:val="00D528CF"/>
    <w:rsid w:val="00D53454"/>
    <w:rsid w:val="00D54D0B"/>
    <w:rsid w:val="00D70093"/>
    <w:rsid w:val="00D74439"/>
    <w:rsid w:val="00D74D96"/>
    <w:rsid w:val="00D74F49"/>
    <w:rsid w:val="00D80BE8"/>
    <w:rsid w:val="00D821B7"/>
    <w:rsid w:val="00D8249C"/>
    <w:rsid w:val="00D844F4"/>
    <w:rsid w:val="00D85BAE"/>
    <w:rsid w:val="00D865AD"/>
    <w:rsid w:val="00D93092"/>
    <w:rsid w:val="00D93243"/>
    <w:rsid w:val="00D93E38"/>
    <w:rsid w:val="00D95DAA"/>
    <w:rsid w:val="00D97E5D"/>
    <w:rsid w:val="00DA0E8C"/>
    <w:rsid w:val="00DA1592"/>
    <w:rsid w:val="00DA36B1"/>
    <w:rsid w:val="00DB0696"/>
    <w:rsid w:val="00DB1006"/>
    <w:rsid w:val="00DB12ED"/>
    <w:rsid w:val="00DB4703"/>
    <w:rsid w:val="00DB49A4"/>
    <w:rsid w:val="00DB4AAF"/>
    <w:rsid w:val="00DB5700"/>
    <w:rsid w:val="00DC0D26"/>
    <w:rsid w:val="00DC369D"/>
    <w:rsid w:val="00DC3A39"/>
    <w:rsid w:val="00DC3FA4"/>
    <w:rsid w:val="00DC581E"/>
    <w:rsid w:val="00DC7B7C"/>
    <w:rsid w:val="00DD2F4A"/>
    <w:rsid w:val="00DD3EFF"/>
    <w:rsid w:val="00DD4ED5"/>
    <w:rsid w:val="00DD52A8"/>
    <w:rsid w:val="00DD60EB"/>
    <w:rsid w:val="00DD75DA"/>
    <w:rsid w:val="00DE0544"/>
    <w:rsid w:val="00DE0D4B"/>
    <w:rsid w:val="00DE107C"/>
    <w:rsid w:val="00DE1F18"/>
    <w:rsid w:val="00DE21FC"/>
    <w:rsid w:val="00DE2FFC"/>
    <w:rsid w:val="00DE359E"/>
    <w:rsid w:val="00DE6DDB"/>
    <w:rsid w:val="00DF6696"/>
    <w:rsid w:val="00DF6DBE"/>
    <w:rsid w:val="00E01980"/>
    <w:rsid w:val="00E04659"/>
    <w:rsid w:val="00E053CA"/>
    <w:rsid w:val="00E05974"/>
    <w:rsid w:val="00E05EA2"/>
    <w:rsid w:val="00E069E3"/>
    <w:rsid w:val="00E13F7C"/>
    <w:rsid w:val="00E146FE"/>
    <w:rsid w:val="00E15490"/>
    <w:rsid w:val="00E164CC"/>
    <w:rsid w:val="00E205A3"/>
    <w:rsid w:val="00E20CAD"/>
    <w:rsid w:val="00E20DF1"/>
    <w:rsid w:val="00E23C4A"/>
    <w:rsid w:val="00E23D0D"/>
    <w:rsid w:val="00E243A3"/>
    <w:rsid w:val="00E247CB"/>
    <w:rsid w:val="00E262F5"/>
    <w:rsid w:val="00E26B04"/>
    <w:rsid w:val="00E27EC1"/>
    <w:rsid w:val="00E30102"/>
    <w:rsid w:val="00E31C04"/>
    <w:rsid w:val="00E32A09"/>
    <w:rsid w:val="00E32E07"/>
    <w:rsid w:val="00E32F86"/>
    <w:rsid w:val="00E3393B"/>
    <w:rsid w:val="00E41800"/>
    <w:rsid w:val="00E4214D"/>
    <w:rsid w:val="00E435E6"/>
    <w:rsid w:val="00E43891"/>
    <w:rsid w:val="00E43942"/>
    <w:rsid w:val="00E47CB2"/>
    <w:rsid w:val="00E52D40"/>
    <w:rsid w:val="00E53058"/>
    <w:rsid w:val="00E60DA4"/>
    <w:rsid w:val="00E61113"/>
    <w:rsid w:val="00E61D5C"/>
    <w:rsid w:val="00E647A5"/>
    <w:rsid w:val="00E66E35"/>
    <w:rsid w:val="00E6716D"/>
    <w:rsid w:val="00E708BF"/>
    <w:rsid w:val="00E72DDE"/>
    <w:rsid w:val="00E75790"/>
    <w:rsid w:val="00E81195"/>
    <w:rsid w:val="00E816DA"/>
    <w:rsid w:val="00E81C2F"/>
    <w:rsid w:val="00E85064"/>
    <w:rsid w:val="00E8527E"/>
    <w:rsid w:val="00E8544D"/>
    <w:rsid w:val="00E85FE1"/>
    <w:rsid w:val="00E8641F"/>
    <w:rsid w:val="00E867E9"/>
    <w:rsid w:val="00E95D68"/>
    <w:rsid w:val="00E961A6"/>
    <w:rsid w:val="00E96A76"/>
    <w:rsid w:val="00EA10BC"/>
    <w:rsid w:val="00EA27BA"/>
    <w:rsid w:val="00EA4419"/>
    <w:rsid w:val="00EA5A76"/>
    <w:rsid w:val="00EB0FD7"/>
    <w:rsid w:val="00EB4B96"/>
    <w:rsid w:val="00EB54FB"/>
    <w:rsid w:val="00EB592B"/>
    <w:rsid w:val="00EB5E01"/>
    <w:rsid w:val="00EB6B93"/>
    <w:rsid w:val="00EC37AB"/>
    <w:rsid w:val="00EC6CE3"/>
    <w:rsid w:val="00ED1E01"/>
    <w:rsid w:val="00ED4C6E"/>
    <w:rsid w:val="00EE06BA"/>
    <w:rsid w:val="00EE0FB6"/>
    <w:rsid w:val="00EE2125"/>
    <w:rsid w:val="00EE2CB8"/>
    <w:rsid w:val="00EE50DB"/>
    <w:rsid w:val="00EE5738"/>
    <w:rsid w:val="00EE7CE9"/>
    <w:rsid w:val="00EF0A60"/>
    <w:rsid w:val="00EF0CFE"/>
    <w:rsid w:val="00EF112D"/>
    <w:rsid w:val="00EF37C2"/>
    <w:rsid w:val="00EF58CA"/>
    <w:rsid w:val="00EF7016"/>
    <w:rsid w:val="00EF73B9"/>
    <w:rsid w:val="00F04F9D"/>
    <w:rsid w:val="00F123CD"/>
    <w:rsid w:val="00F1316C"/>
    <w:rsid w:val="00F15C55"/>
    <w:rsid w:val="00F204B2"/>
    <w:rsid w:val="00F211BF"/>
    <w:rsid w:val="00F24165"/>
    <w:rsid w:val="00F30FB5"/>
    <w:rsid w:val="00F31078"/>
    <w:rsid w:val="00F35FE8"/>
    <w:rsid w:val="00F374E9"/>
    <w:rsid w:val="00F3790A"/>
    <w:rsid w:val="00F37E33"/>
    <w:rsid w:val="00F41CA2"/>
    <w:rsid w:val="00F42D1B"/>
    <w:rsid w:val="00F56863"/>
    <w:rsid w:val="00F56B94"/>
    <w:rsid w:val="00F63916"/>
    <w:rsid w:val="00F65E91"/>
    <w:rsid w:val="00F661D4"/>
    <w:rsid w:val="00F67223"/>
    <w:rsid w:val="00F67AA6"/>
    <w:rsid w:val="00F722E7"/>
    <w:rsid w:val="00F74866"/>
    <w:rsid w:val="00F7640B"/>
    <w:rsid w:val="00F76CF7"/>
    <w:rsid w:val="00F772A5"/>
    <w:rsid w:val="00F81ABE"/>
    <w:rsid w:val="00F8289F"/>
    <w:rsid w:val="00F8467F"/>
    <w:rsid w:val="00F91848"/>
    <w:rsid w:val="00F92260"/>
    <w:rsid w:val="00F9421E"/>
    <w:rsid w:val="00F96BCA"/>
    <w:rsid w:val="00F971D6"/>
    <w:rsid w:val="00F97839"/>
    <w:rsid w:val="00FA2EA4"/>
    <w:rsid w:val="00FA6F96"/>
    <w:rsid w:val="00FA7155"/>
    <w:rsid w:val="00FB0366"/>
    <w:rsid w:val="00FB614F"/>
    <w:rsid w:val="00FB6B69"/>
    <w:rsid w:val="00FB6C11"/>
    <w:rsid w:val="00FB7208"/>
    <w:rsid w:val="00FB7CAB"/>
    <w:rsid w:val="00FC2A6E"/>
    <w:rsid w:val="00FC5D18"/>
    <w:rsid w:val="00FD0D60"/>
    <w:rsid w:val="00FD447B"/>
    <w:rsid w:val="00FD5FB8"/>
    <w:rsid w:val="00FD6505"/>
    <w:rsid w:val="00FD696B"/>
    <w:rsid w:val="00FE0A2F"/>
    <w:rsid w:val="00FE38A4"/>
    <w:rsid w:val="00FE3A0E"/>
    <w:rsid w:val="00FE3B8E"/>
    <w:rsid w:val="00FE6D71"/>
    <w:rsid w:val="00FE76A3"/>
    <w:rsid w:val="00FE775C"/>
    <w:rsid w:val="00FF0323"/>
    <w:rsid w:val="00FF1584"/>
    <w:rsid w:val="00FF219F"/>
    <w:rsid w:val="00FF5655"/>
    <w:rsid w:val="00FF5F78"/>
    <w:rsid w:val="049130B6"/>
    <w:rsid w:val="04CD7AAF"/>
    <w:rsid w:val="056E0F69"/>
    <w:rsid w:val="05954343"/>
    <w:rsid w:val="06436553"/>
    <w:rsid w:val="06A66696"/>
    <w:rsid w:val="07347B1F"/>
    <w:rsid w:val="075D4392"/>
    <w:rsid w:val="07D102E3"/>
    <w:rsid w:val="0930241E"/>
    <w:rsid w:val="0B087AA5"/>
    <w:rsid w:val="0D531CCC"/>
    <w:rsid w:val="0D5A3DEA"/>
    <w:rsid w:val="0DDF1533"/>
    <w:rsid w:val="0E2116A0"/>
    <w:rsid w:val="11BE7A03"/>
    <w:rsid w:val="125D38B0"/>
    <w:rsid w:val="128F7A8C"/>
    <w:rsid w:val="1431792D"/>
    <w:rsid w:val="14D2659B"/>
    <w:rsid w:val="1521124E"/>
    <w:rsid w:val="15343E9D"/>
    <w:rsid w:val="15A031C1"/>
    <w:rsid w:val="18520310"/>
    <w:rsid w:val="18686931"/>
    <w:rsid w:val="198C297D"/>
    <w:rsid w:val="19A76212"/>
    <w:rsid w:val="1A42081B"/>
    <w:rsid w:val="1DCA0967"/>
    <w:rsid w:val="1EA41689"/>
    <w:rsid w:val="1FB61B33"/>
    <w:rsid w:val="21E47E0F"/>
    <w:rsid w:val="22C556AE"/>
    <w:rsid w:val="22E806F4"/>
    <w:rsid w:val="23270EC9"/>
    <w:rsid w:val="232F4465"/>
    <w:rsid w:val="23B85E80"/>
    <w:rsid w:val="25D15093"/>
    <w:rsid w:val="278B4950"/>
    <w:rsid w:val="288A2043"/>
    <w:rsid w:val="28C46578"/>
    <w:rsid w:val="29BC14AC"/>
    <w:rsid w:val="2B633F8E"/>
    <w:rsid w:val="2C9E16D9"/>
    <w:rsid w:val="2CD02596"/>
    <w:rsid w:val="2E4F5729"/>
    <w:rsid w:val="2FE35562"/>
    <w:rsid w:val="301E7DFF"/>
    <w:rsid w:val="30706683"/>
    <w:rsid w:val="30837B23"/>
    <w:rsid w:val="3096495E"/>
    <w:rsid w:val="30B61620"/>
    <w:rsid w:val="30F12FF6"/>
    <w:rsid w:val="354A5D93"/>
    <w:rsid w:val="357353BD"/>
    <w:rsid w:val="3689657F"/>
    <w:rsid w:val="36FB5AF9"/>
    <w:rsid w:val="37877604"/>
    <w:rsid w:val="394D6035"/>
    <w:rsid w:val="39555DB3"/>
    <w:rsid w:val="3C0D0E14"/>
    <w:rsid w:val="3DEF482D"/>
    <w:rsid w:val="3E1533E8"/>
    <w:rsid w:val="3E9939C1"/>
    <w:rsid w:val="3F2435A5"/>
    <w:rsid w:val="3F9C6A58"/>
    <w:rsid w:val="3FA379A6"/>
    <w:rsid w:val="41287C65"/>
    <w:rsid w:val="41BC0572"/>
    <w:rsid w:val="42AA699B"/>
    <w:rsid w:val="44100B96"/>
    <w:rsid w:val="44E72278"/>
    <w:rsid w:val="46731DF0"/>
    <w:rsid w:val="46896345"/>
    <w:rsid w:val="473D4100"/>
    <w:rsid w:val="4777207B"/>
    <w:rsid w:val="47CA1972"/>
    <w:rsid w:val="487B6FBD"/>
    <w:rsid w:val="48BD6B3E"/>
    <w:rsid w:val="4A5438CF"/>
    <w:rsid w:val="4C903B84"/>
    <w:rsid w:val="4D0B68F4"/>
    <w:rsid w:val="4DB6205E"/>
    <w:rsid w:val="4DBF540C"/>
    <w:rsid w:val="52443688"/>
    <w:rsid w:val="5289595A"/>
    <w:rsid w:val="54653303"/>
    <w:rsid w:val="546A7853"/>
    <w:rsid w:val="56862BB3"/>
    <w:rsid w:val="570834B1"/>
    <w:rsid w:val="571B4AF5"/>
    <w:rsid w:val="579E51A8"/>
    <w:rsid w:val="599C3B06"/>
    <w:rsid w:val="59F667CF"/>
    <w:rsid w:val="5B0E60D7"/>
    <w:rsid w:val="5BD26D20"/>
    <w:rsid w:val="5D2145B1"/>
    <w:rsid w:val="5D3A7557"/>
    <w:rsid w:val="5ED10E08"/>
    <w:rsid w:val="5F3F54A0"/>
    <w:rsid w:val="60D34866"/>
    <w:rsid w:val="60FD013B"/>
    <w:rsid w:val="640721AA"/>
    <w:rsid w:val="65107BD1"/>
    <w:rsid w:val="65DC3D24"/>
    <w:rsid w:val="6704628F"/>
    <w:rsid w:val="6749577F"/>
    <w:rsid w:val="68CC1B73"/>
    <w:rsid w:val="6AE43D6D"/>
    <w:rsid w:val="6B210FE2"/>
    <w:rsid w:val="6B7B7A49"/>
    <w:rsid w:val="6EE56AEA"/>
    <w:rsid w:val="71374858"/>
    <w:rsid w:val="72754B1E"/>
    <w:rsid w:val="73886292"/>
    <w:rsid w:val="744F39DE"/>
    <w:rsid w:val="762D16CD"/>
    <w:rsid w:val="768F257D"/>
    <w:rsid w:val="76B22635"/>
    <w:rsid w:val="78717AB7"/>
    <w:rsid w:val="78827E90"/>
    <w:rsid w:val="79202B0E"/>
    <w:rsid w:val="7A236EBA"/>
    <w:rsid w:val="7C045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0" w:semiHidden="0" w:name="Quot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pt-PT" w:eastAsia="pt-PT" w:bidi="pt-PT"/>
    </w:rPr>
  </w:style>
  <w:style w:type="paragraph" w:styleId="2">
    <w:name w:val="heading 1"/>
    <w:basedOn w:val="1"/>
    <w:qFormat/>
    <w:uiPriority w:val="9"/>
    <w:pPr>
      <w:spacing w:before="100"/>
      <w:ind w:left="3104"/>
      <w:outlineLvl w:val="0"/>
    </w:pPr>
    <w:rPr>
      <w:rFonts w:ascii="Gill Sans MT" w:hAnsi="Gill Sans MT" w:eastAsia="Gill Sans MT" w:cs="Gill Sans MT"/>
      <w:b/>
      <w:bCs/>
    </w:rPr>
  </w:style>
  <w:style w:type="paragraph" w:styleId="3">
    <w:name w:val="heading 3"/>
    <w:basedOn w:val="1"/>
    <w:next w:val="1"/>
    <w:link w:val="27"/>
    <w:qFormat/>
    <w:uiPriority w:val="0"/>
    <w:pPr>
      <w:keepNext/>
      <w:widowControl/>
      <w:autoSpaceDE/>
      <w:autoSpaceDN/>
      <w:outlineLvl w:val="2"/>
    </w:pPr>
    <w:rPr>
      <w:rFonts w:ascii="Times New Roman" w:hAnsi="Times New Roman" w:eastAsia="Times New Roman" w:cs="Times New Roman"/>
      <w:i/>
      <w:sz w:val="24"/>
      <w:szCs w:val="24"/>
      <w:lang w:val="pt-BR" w:eastAsia="pt-BR" w:bidi="ar-SA"/>
    </w:rPr>
  </w:style>
  <w:style w:type="paragraph" w:styleId="4">
    <w:name w:val="heading 8"/>
    <w:basedOn w:val="1"/>
    <w:next w:val="1"/>
    <w:link w:val="28"/>
    <w:unhideWhenUsed/>
    <w:qFormat/>
    <w:uiPriority w:val="9"/>
    <w:pPr>
      <w:keepNext/>
      <w:keepLines/>
      <w:spacing w:before="40"/>
      <w:outlineLvl w:val="7"/>
    </w:pPr>
    <w:rPr>
      <w:rFonts w:ascii="Cambria" w:hAnsi="Cambria" w:eastAsia="Times New Roman" w:cs="Times New Roman"/>
      <w:color w:val="272727"/>
      <w:sz w:val="21"/>
      <w:szCs w:val="2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annotation reference"/>
    <w:basedOn w:val="5"/>
    <w:unhideWhenUsed/>
    <w:qFormat/>
    <w:uiPriority w:val="0"/>
    <w:rPr>
      <w:sz w:val="16"/>
      <w:szCs w:val="16"/>
    </w:rPr>
  </w:style>
  <w:style w:type="character" w:styleId="9">
    <w:name w:val="FollowedHyperlink"/>
    <w:semiHidden/>
    <w:unhideWhenUsed/>
    <w:qFormat/>
    <w:uiPriority w:val="99"/>
    <w:rPr>
      <w:color w:val="954F72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styleId="11">
    <w:name w:val="Body Text"/>
    <w:basedOn w:val="1"/>
    <w:qFormat/>
    <w:uiPriority w:val="1"/>
    <w:pPr>
      <w:ind w:left="112"/>
      <w:jc w:val="both"/>
    </w:pPr>
  </w:style>
  <w:style w:type="paragraph" w:styleId="12">
    <w:name w:val="annotation text"/>
    <w:basedOn w:val="1"/>
    <w:link w:val="36"/>
    <w:unhideWhenUsed/>
    <w:qFormat/>
    <w:uiPriority w:val="99"/>
    <w:pPr>
      <w:widowControl/>
      <w:autoSpaceDE/>
      <w:autoSpaceDN/>
    </w:pPr>
    <w:rPr>
      <w:rFonts w:ascii="Ecofont_Spranq_eco_Sans" w:hAnsi="Ecofont_Spranq_eco_Sans" w:eastAsiaTheme="minorEastAsia"/>
      <w:sz w:val="20"/>
      <w:szCs w:val="20"/>
      <w:lang w:val="pt-BR" w:eastAsia="pt-BR" w:bidi="ar-SA"/>
    </w:rPr>
  </w:style>
  <w:style w:type="paragraph" w:styleId="13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15">
    <w:name w:val="footer"/>
    <w:basedOn w:val="1"/>
    <w:link w:val="23"/>
    <w:unhideWhenUsed/>
    <w:qFormat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16">
    <w:name w:val="Balloon Text"/>
    <w:basedOn w:val="1"/>
    <w:link w:val="29"/>
    <w:semiHidden/>
    <w:unhideWhenUsed/>
    <w:qFormat/>
    <w:uiPriority w:val="99"/>
    <w:rPr>
      <w:sz w:val="16"/>
      <w:szCs w:val="16"/>
    </w:rPr>
  </w:style>
  <w:style w:type="paragraph" w:styleId="17">
    <w:name w:val="toc 1"/>
    <w:basedOn w:val="1"/>
    <w:qFormat/>
    <w:uiPriority w:val="39"/>
    <w:pPr>
      <w:spacing w:before="231"/>
      <w:ind w:left="572" w:hanging="461"/>
    </w:pPr>
    <w:rPr>
      <w:sz w:val="24"/>
      <w:szCs w:val="24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0"/>
    <w:pPr>
      <w:ind w:left="112"/>
      <w:jc w:val="both"/>
    </w:p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Menção Pendente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Cabeçalho Char"/>
    <w:link w:val="14"/>
    <w:qFormat/>
    <w:uiPriority w:val="99"/>
    <w:rPr>
      <w:rFonts w:ascii="Tahoma" w:hAnsi="Tahoma" w:eastAsia="Tahoma" w:cs="Tahoma"/>
      <w:lang w:val="pt-PT" w:eastAsia="pt-PT" w:bidi="pt-PT"/>
    </w:rPr>
  </w:style>
  <w:style w:type="character" w:customStyle="1" w:styleId="23">
    <w:name w:val="Rodapé Char"/>
    <w:link w:val="15"/>
    <w:qFormat/>
    <w:uiPriority w:val="99"/>
    <w:rPr>
      <w:rFonts w:ascii="Tahoma" w:hAnsi="Tahoma" w:eastAsia="Tahoma" w:cs="Tahoma"/>
      <w:lang w:val="pt-PT" w:eastAsia="pt-PT" w:bidi="pt-PT"/>
    </w:rPr>
  </w:style>
  <w:style w:type="paragraph" w:styleId="24">
    <w:name w:val="No Spacing"/>
    <w:link w:val="25"/>
    <w:qFormat/>
    <w:uiPriority w:val="1"/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customStyle="1" w:styleId="25">
    <w:name w:val="Sem Espaçamento Char"/>
    <w:link w:val="24"/>
    <w:qFormat/>
    <w:uiPriority w:val="1"/>
    <w:rPr>
      <w:rFonts w:eastAsia="Times New Roman"/>
      <w:sz w:val="22"/>
      <w:szCs w:val="22"/>
      <w:lang w:val="pt-BR" w:eastAsia="pt-BR" w:bidi="ar-SA"/>
    </w:rPr>
  </w:style>
  <w:style w:type="paragraph" w:customStyle="1" w:styleId="26">
    <w:name w:val="Cabeçalho do Sumário1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hAnsi="Cambria" w:eastAsia="Times New Roman" w:cs="Times New Roman"/>
      <w:b w:val="0"/>
      <w:bCs w:val="0"/>
      <w:color w:val="365F91"/>
      <w:sz w:val="32"/>
      <w:szCs w:val="32"/>
      <w:lang w:val="pt-BR" w:eastAsia="pt-BR" w:bidi="ar-SA"/>
    </w:rPr>
  </w:style>
  <w:style w:type="character" w:customStyle="1" w:styleId="27">
    <w:name w:val="Título 3 Char"/>
    <w:link w:val="3"/>
    <w:qFormat/>
    <w:uiPriority w:val="0"/>
    <w:rPr>
      <w:rFonts w:ascii="Times New Roman" w:hAnsi="Times New Roman" w:eastAsia="Times New Roman" w:cs="Times New Roman"/>
      <w:i/>
      <w:sz w:val="24"/>
      <w:szCs w:val="24"/>
      <w:lang w:val="pt-BR" w:eastAsia="pt-BR"/>
    </w:rPr>
  </w:style>
  <w:style w:type="character" w:customStyle="1" w:styleId="28">
    <w:name w:val="Título 8 Char"/>
    <w:link w:val="4"/>
    <w:qFormat/>
    <w:uiPriority w:val="9"/>
    <w:rPr>
      <w:rFonts w:ascii="Cambria" w:hAnsi="Cambria" w:eastAsia="Times New Roman" w:cs="Times New Roman"/>
      <w:color w:val="272727"/>
      <w:sz w:val="21"/>
      <w:szCs w:val="21"/>
      <w:lang w:val="pt-PT" w:eastAsia="pt-PT" w:bidi="pt-PT"/>
    </w:rPr>
  </w:style>
  <w:style w:type="character" w:customStyle="1" w:styleId="29">
    <w:name w:val="Texto de balão Char"/>
    <w:link w:val="16"/>
    <w:semiHidden/>
    <w:qFormat/>
    <w:uiPriority w:val="99"/>
    <w:rPr>
      <w:rFonts w:ascii="Tahoma" w:hAnsi="Tahoma" w:eastAsia="Tahoma" w:cs="Tahoma"/>
      <w:sz w:val="16"/>
      <w:szCs w:val="16"/>
      <w:lang w:val="pt-PT" w:eastAsia="pt-PT" w:bidi="pt-PT"/>
    </w:rPr>
  </w:style>
  <w:style w:type="paragraph" w:customStyle="1" w:styleId="30">
    <w:name w:val="Título 11"/>
    <w:basedOn w:val="1"/>
    <w:qFormat/>
    <w:uiPriority w:val="1"/>
    <w:pPr>
      <w:spacing w:before="101"/>
      <w:ind w:left="2761"/>
      <w:outlineLvl w:val="1"/>
    </w:pPr>
    <w:rPr>
      <w:rFonts w:ascii="Gill Sans MT" w:hAnsi="Gill Sans MT" w:eastAsia="Gill Sans MT" w:cs="Gill Sans MT"/>
      <w:b/>
      <w:bCs/>
    </w:rPr>
  </w:style>
  <w:style w:type="character" w:customStyle="1" w:styleId="31">
    <w:name w:val="Menção Pendente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Nivel 01"/>
    <w:basedOn w:val="2"/>
    <w:next w:val="1"/>
    <w:qFormat/>
    <w:uiPriority w:val="0"/>
    <w:pPr>
      <w:keepNext/>
      <w:keepLines/>
      <w:widowControl/>
      <w:numPr>
        <w:ilvl w:val="0"/>
        <w:numId w:val="1"/>
      </w:numPr>
      <w:tabs>
        <w:tab w:val="left" w:pos="567"/>
      </w:tabs>
      <w:autoSpaceDE/>
      <w:autoSpaceDN/>
      <w:spacing w:before="240"/>
      <w:ind w:left="615" w:hanging="615"/>
      <w:jc w:val="both"/>
    </w:pPr>
    <w:rPr>
      <w:rFonts w:ascii="Ecofont_Spranq_eco_Sans" w:hAnsi="Ecofont_Spranq_eco_Sans" w:eastAsia="MS Gothic" w:cs="Times New Roman"/>
      <w:color w:val="000000"/>
      <w:sz w:val="20"/>
      <w:szCs w:val="20"/>
      <w:lang w:val="pt-BR" w:eastAsia="pt-BR" w:bidi="ar-SA"/>
    </w:rPr>
  </w:style>
  <w:style w:type="paragraph" w:customStyle="1" w:styleId="33">
    <w:name w:val="Parágrafo da Lista1"/>
    <w:basedOn w:val="1"/>
    <w:qFormat/>
    <w:uiPriority w:val="0"/>
    <w:pPr>
      <w:widowControl/>
      <w:suppressAutoHyphens/>
      <w:autoSpaceDE/>
      <w:autoSpaceDN/>
      <w:ind w:left="720"/>
      <w:contextualSpacing/>
    </w:pPr>
    <w:rPr>
      <w:rFonts w:ascii="Ecofont_Spranq_eco_Sans" w:hAnsi="Ecofont_Spranq_eco_Sans" w:eastAsia="Times New Roman"/>
      <w:sz w:val="24"/>
      <w:szCs w:val="24"/>
      <w:lang w:val="pt-BR" w:eastAsia="pt-BR" w:bidi="ar-SA"/>
    </w:rPr>
  </w:style>
  <w:style w:type="table" w:customStyle="1" w:styleId="34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tex3"/>
    <w:qFormat/>
    <w:uiPriority w:val="0"/>
  </w:style>
  <w:style w:type="character" w:customStyle="1" w:styleId="36">
    <w:name w:val="Texto de comentário Char"/>
    <w:basedOn w:val="5"/>
    <w:link w:val="12"/>
    <w:qFormat/>
    <w:uiPriority w:val="99"/>
    <w:rPr>
      <w:rFonts w:ascii="Ecofont_Spranq_eco_Sans" w:hAnsi="Ecofont_Spranq_eco_Sans" w:cs="Tahoma" w:eastAsiaTheme="minorEastAsia"/>
    </w:rPr>
  </w:style>
  <w:style w:type="paragraph" w:customStyle="1" w:styleId="37">
    <w:name w:val="Nivel 2"/>
    <w:basedOn w:val="1"/>
    <w:link w:val="44"/>
    <w:qFormat/>
    <w:uiPriority w:val="0"/>
    <w:pPr>
      <w:widowControl/>
      <w:autoSpaceDE/>
      <w:autoSpaceDN/>
      <w:spacing w:before="120" w:after="120" w:line="276" w:lineRule="auto"/>
      <w:jc w:val="both"/>
    </w:pPr>
    <w:rPr>
      <w:rFonts w:ascii="Arial" w:hAnsi="Arial" w:cs="Arial" w:eastAsiaTheme="minorEastAsia"/>
      <w:color w:val="000000"/>
      <w:sz w:val="20"/>
      <w:szCs w:val="20"/>
      <w:lang w:val="pt-BR" w:eastAsia="pt-BR" w:bidi="ar-SA"/>
    </w:rPr>
  </w:style>
  <w:style w:type="paragraph" w:customStyle="1" w:styleId="38">
    <w:name w:val="Nivel 3"/>
    <w:basedOn w:val="1"/>
    <w:link w:val="45"/>
    <w:qFormat/>
    <w:uiPriority w:val="0"/>
    <w:pPr>
      <w:widowControl/>
      <w:autoSpaceDE/>
      <w:autoSpaceDN/>
      <w:spacing w:before="120" w:after="120" w:line="276" w:lineRule="auto"/>
      <w:ind w:left="284"/>
      <w:jc w:val="both"/>
    </w:pPr>
    <w:rPr>
      <w:rFonts w:ascii="Arial" w:hAnsi="Arial" w:cs="Arial" w:eastAsiaTheme="minorEastAsia"/>
      <w:color w:val="000000"/>
      <w:sz w:val="20"/>
      <w:szCs w:val="20"/>
      <w:lang w:val="pt-BR" w:eastAsia="pt-BR" w:bidi="ar-SA"/>
    </w:rPr>
  </w:style>
  <w:style w:type="paragraph" w:customStyle="1" w:styleId="39">
    <w:name w:val="Nivel 4"/>
    <w:basedOn w:val="38"/>
    <w:link w:val="43"/>
    <w:qFormat/>
    <w:uiPriority w:val="0"/>
    <w:pPr>
      <w:ind w:left="567"/>
    </w:pPr>
    <w:rPr>
      <w:color w:val="auto"/>
    </w:rPr>
  </w:style>
  <w:style w:type="paragraph" w:customStyle="1" w:styleId="40">
    <w:name w:val="Nivel 5"/>
    <w:basedOn w:val="39"/>
    <w:qFormat/>
    <w:uiPriority w:val="0"/>
    <w:pPr>
      <w:ind w:left="851"/>
    </w:pPr>
  </w:style>
  <w:style w:type="paragraph" w:styleId="41">
    <w:name w:val="Quote"/>
    <w:basedOn w:val="1"/>
    <w:next w:val="1"/>
    <w:link w:val="42"/>
    <w:qFormat/>
    <w:uiPriority w:val="0"/>
    <w:pPr>
      <w:widowControl/>
      <w:pBdr>
        <w:top w:val="single" w:color="1F497D" w:sz="4" w:space="1"/>
        <w:left w:val="single" w:color="1F497D" w:sz="4" w:space="4"/>
        <w:bottom w:val="single" w:color="1F497D" w:sz="4" w:space="1"/>
        <w:right w:val="single" w:color="1F497D" w:sz="4" w:space="4"/>
      </w:pBdr>
      <w:shd w:val="clear" w:color="auto" w:fill="FFFFCC"/>
      <w:autoSpaceDE/>
      <w:autoSpaceDN/>
      <w:spacing w:before="120"/>
      <w:jc w:val="both"/>
    </w:pPr>
    <w:rPr>
      <w:rFonts w:ascii="Arial" w:hAnsi="Arial" w:eastAsia="Calibri"/>
      <w:i/>
      <w:iCs/>
      <w:color w:val="000000"/>
      <w:sz w:val="20"/>
      <w:szCs w:val="24"/>
      <w:lang w:val="pt-BR" w:eastAsia="en-US" w:bidi="ar-SA"/>
    </w:rPr>
  </w:style>
  <w:style w:type="character" w:customStyle="1" w:styleId="42">
    <w:name w:val="Citação Char"/>
    <w:basedOn w:val="5"/>
    <w:link w:val="41"/>
    <w:qFormat/>
    <w:uiPriority w:val="0"/>
    <w:rPr>
      <w:rFonts w:ascii="Arial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43">
    <w:name w:val="Nivel 4 Char"/>
    <w:basedOn w:val="5"/>
    <w:link w:val="39"/>
    <w:qFormat/>
    <w:uiPriority w:val="0"/>
    <w:rPr>
      <w:rFonts w:ascii="Arial" w:hAnsi="Arial" w:cs="Arial" w:eastAsiaTheme="minorEastAsia"/>
    </w:rPr>
  </w:style>
  <w:style w:type="character" w:customStyle="1" w:styleId="44">
    <w:name w:val="Nivel 2 Char"/>
    <w:basedOn w:val="5"/>
    <w:link w:val="37"/>
    <w:qFormat/>
    <w:locked/>
    <w:uiPriority w:val="0"/>
    <w:rPr>
      <w:rFonts w:ascii="Arial" w:hAnsi="Arial" w:cs="Arial" w:eastAsiaTheme="minorEastAsia"/>
      <w:color w:val="000000"/>
    </w:rPr>
  </w:style>
  <w:style w:type="character" w:customStyle="1" w:styleId="45">
    <w:name w:val="Nivel 3 Char"/>
    <w:basedOn w:val="5"/>
    <w:link w:val="38"/>
    <w:qFormat/>
    <w:uiPriority w:val="0"/>
    <w:rPr>
      <w:rFonts w:ascii="Arial" w:hAnsi="Arial" w:cs="Arial" w:eastAsiaTheme="minorEastAsia"/>
      <w:color w:val="000000"/>
    </w:rPr>
  </w:style>
  <w:style w:type="paragraph" w:customStyle="1" w:styleId="46">
    <w:name w:val="ou"/>
    <w:basedOn w:val="19"/>
    <w:link w:val="47"/>
    <w:qFormat/>
    <w:uiPriority w:val="0"/>
    <w:pPr>
      <w:widowControl/>
      <w:autoSpaceDE/>
      <w:autoSpaceDN/>
      <w:spacing w:before="60" w:after="60" w:line="259" w:lineRule="auto"/>
      <w:ind w:left="0"/>
      <w:jc w:val="center"/>
    </w:pPr>
    <w:rPr>
      <w:rFonts w:ascii="Arial" w:hAnsi="Arial" w:cs="Arial" w:eastAsiaTheme="minorHAnsi"/>
      <w:b/>
      <w:bCs/>
      <w:i/>
      <w:iCs/>
      <w:color w:val="FF0000"/>
      <w:sz w:val="20"/>
      <w:szCs w:val="24"/>
      <w:u w:val="single"/>
      <w:lang w:val="pt-BR" w:eastAsia="pt-BR" w:bidi="ar-SA"/>
    </w:rPr>
  </w:style>
  <w:style w:type="character" w:customStyle="1" w:styleId="47">
    <w:name w:val="ou Char"/>
    <w:basedOn w:val="5"/>
    <w:link w:val="46"/>
    <w:qFormat/>
    <w:uiPriority w:val="0"/>
    <w:rPr>
      <w:rFonts w:ascii="Arial" w:hAnsi="Arial" w:cs="Arial" w:eastAsiaTheme="minorHAnsi"/>
      <w:b/>
      <w:bCs/>
      <w:i/>
      <w:iCs/>
      <w:color w:val="FF0000"/>
      <w:szCs w:val="24"/>
      <w:u w:val="single"/>
    </w:rPr>
  </w:style>
  <w:style w:type="paragraph" w:customStyle="1" w:styleId="48">
    <w:name w:val="Nível 2 -Red"/>
    <w:basedOn w:val="37"/>
    <w:link w:val="49"/>
    <w:qFormat/>
    <w:uiPriority w:val="0"/>
    <w:pPr>
      <w:numPr>
        <w:ilvl w:val="1"/>
        <w:numId w:val="2"/>
      </w:numPr>
      <w:ind w:left="0" w:firstLine="0"/>
    </w:pPr>
    <w:rPr>
      <w:rFonts w:eastAsia="Arial"/>
      <w:i/>
      <w:iCs/>
      <w:color w:val="FF0000"/>
    </w:rPr>
  </w:style>
  <w:style w:type="character" w:customStyle="1" w:styleId="49">
    <w:name w:val="Nível 2 -Red Char"/>
    <w:basedOn w:val="44"/>
    <w:link w:val="48"/>
    <w:qFormat/>
    <w:uiPriority w:val="0"/>
    <w:rPr>
      <w:rFonts w:ascii="Arial" w:hAnsi="Arial" w:eastAsia="Arial" w:cs="Arial"/>
      <w:i/>
      <w:iCs/>
      <w:color w:val="FF0000"/>
    </w:rPr>
  </w:style>
  <w:style w:type="paragraph" w:customStyle="1" w:styleId="50">
    <w:name w:val="Nivel_01"/>
    <w:basedOn w:val="2"/>
    <w:qFormat/>
    <w:uiPriority w:val="0"/>
    <w:pPr>
      <w:keepNext/>
      <w:keepLines/>
      <w:widowControl/>
      <w:numPr>
        <w:ilvl w:val="0"/>
        <w:numId w:val="3"/>
      </w:numPr>
      <w:tabs>
        <w:tab w:val="left" w:pos="567"/>
      </w:tabs>
      <w:autoSpaceDE/>
      <w:autoSpaceDN/>
      <w:spacing w:before="240"/>
      <w:jc w:val="both"/>
    </w:pPr>
    <w:rPr>
      <w:rFonts w:ascii="Ecofont_Spranq_eco_Sans" w:hAnsi="Ecofont_Spranq_eco_Sans" w:cs="Times New Roman" w:eastAsiaTheme="majorEastAsia"/>
      <w:sz w:val="20"/>
      <w:szCs w:val="20"/>
      <w:lang w:val="pt-BR" w:eastAsia="pt-BR" w:bidi="ar-SA"/>
    </w:rPr>
  </w:style>
  <w:style w:type="paragraph" w:customStyle="1" w:styleId="51">
    <w:name w:val="Conteúdo da tabela"/>
    <w:basedOn w:val="1"/>
    <w:qFormat/>
    <w:uiPriority w:val="0"/>
    <w:pPr>
      <w:widowControl/>
      <w:suppressLineNumbers/>
      <w:suppressAutoHyphens/>
      <w:autoSpaceDE/>
      <w:autoSpaceDN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customStyle="1" w:styleId="52">
    <w:name w:val="Parágrafo da Lista"/>
    <w:basedOn w:val="1"/>
    <w:qFormat/>
    <w:uiPriority w:val="0"/>
    <w:pPr>
      <w:ind w:left="708" w:right="0" w:firstLine="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12039</Words>
  <Characters>65014</Characters>
  <Lines>541</Lines>
  <Paragraphs>153</Paragraphs>
  <TotalTime>8</TotalTime>
  <ScaleCrop>false</ScaleCrop>
  <LinksUpToDate>false</LinksUpToDate>
  <CharactersWithSpaces>76900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2024-07-03T13:46:00Z</dcterms:created>
  <dc:creator>Jonathan Pinheiro Chaves</dc:creator>
  <cp:lastModifiedBy>thalles.gomes</cp:lastModifiedBy>
  <cp:lastPrinted>2024-10-10T13:03:00Z</cp:lastPrinted>
  <dcterms:modified xsi:type="dcterms:W3CDTF">2024-12-02T14:13:06Z</dcterms:modified>
  <dc:title>PROCESSO: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2020-05-12T00:00:00Z</vt:filetime>
  </property>
  <property fmtid="{D5CDD505-2E9C-101B-9397-08002B2CF9AE}" pid="5" name="KSOProductBuildVer">
    <vt:lpwstr>1046-12.2.0.18911</vt:lpwstr>
  </property>
  <property fmtid="{D5CDD505-2E9C-101B-9397-08002B2CF9AE}" pid="6" name="ICV">
    <vt:lpwstr>ADB79AF20BC84CDF8BDF400752E5E768_13</vt:lpwstr>
  </property>
</Properties>
</file>