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4066">
      <w:pPr>
        <w:jc w:val="both"/>
        <w:rPr>
          <w:rFonts w:ascii="Arial" w:hAnsi="Arial" w:cs="Arial"/>
          <w:caps/>
          <w:color w:val="405CA1"/>
        </w:rPr>
      </w:pPr>
      <w:bookmarkStart w:id="1" w:name="_GoBack"/>
      <w:bookmarkEnd w:id="1"/>
      <w:bookmarkStart w:id="0" w:name="_Hlk131503206"/>
    </w:p>
    <w:p w14:paraId="00CA362E">
      <w:pPr>
        <w:pStyle w:val="2"/>
        <w:tabs>
          <w:tab w:val="left" w:pos="1589"/>
          <w:tab w:val="left" w:pos="9717"/>
        </w:tabs>
        <w:spacing w:before="142"/>
        <w:ind w:left="19"/>
        <w:jc w:val="center"/>
      </w:pPr>
      <w:r>
        <w:rPr>
          <w:rFonts w:hint="default"/>
          <w:shd w:val="clear" w:color="auto" w:fill="D9D9D9"/>
          <w:lang w:val="pt-BR"/>
        </w:rPr>
        <w:t>MANIFESTAÇÃO DA INTENÇÃO DE SE CREDENCIAR</w:t>
      </w:r>
    </w:p>
    <w:p w14:paraId="5DE1F891">
      <w:pPr>
        <w:pStyle w:val="11"/>
        <w:spacing w:before="1"/>
        <w:ind w:left="0"/>
        <w:rPr>
          <w:rFonts w:ascii="Arial"/>
          <w:b/>
        </w:rPr>
      </w:pPr>
    </w:p>
    <w:p w14:paraId="38068CB4">
      <w:pPr>
        <w:spacing w:before="0"/>
        <w:ind w:left="16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(Credenciamento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hint="default" w:ascii="Arial" w:hAnsi="Arial"/>
          <w:b/>
          <w:spacing w:val="-1"/>
          <w:sz w:val="20"/>
          <w:lang w:val="pt-BR"/>
        </w:rPr>
        <w:t>0</w:t>
      </w:r>
      <w:r>
        <w:rPr>
          <w:rFonts w:ascii="Arial" w:hAnsi="Arial"/>
          <w:b/>
          <w:sz w:val="20"/>
        </w:rPr>
        <w:t>0</w:t>
      </w:r>
      <w:r>
        <w:rPr>
          <w:rFonts w:hint="default" w:ascii="Arial" w:hAnsi="Arial"/>
          <w:b/>
          <w:sz w:val="20"/>
          <w:lang w:val="pt-BR"/>
        </w:rPr>
        <w:t>2</w:t>
      </w:r>
      <w:r>
        <w:rPr>
          <w:rFonts w:ascii="Arial" w:hAnsi="Arial"/>
          <w:b/>
          <w:sz w:val="20"/>
        </w:rPr>
        <w:t>/2024)</w:t>
      </w:r>
    </w:p>
    <w:p w14:paraId="0985932A">
      <w:pPr>
        <w:pStyle w:val="11"/>
        <w:spacing w:before="1"/>
        <w:ind w:left="28"/>
        <w:jc w:val="center"/>
      </w:pPr>
      <w:r>
        <w:t>(Processo</w:t>
      </w:r>
      <w:r>
        <w:rPr>
          <w:spacing w:val="-5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pt-BR"/>
        </w:rPr>
        <w:t>24.828</w:t>
      </w:r>
      <w:r>
        <w:t>/2024)</w:t>
      </w:r>
    </w:p>
    <w:p w14:paraId="6B6269A9">
      <w:pPr>
        <w:pStyle w:val="11"/>
        <w:spacing w:before="4"/>
        <w:ind w:left="0"/>
        <w:rPr>
          <w:sz w:val="27"/>
        </w:rPr>
      </w:pPr>
    </w:p>
    <w:p w14:paraId="1346BB22">
      <w:pPr>
        <w:pStyle w:val="11"/>
        <w:spacing w:before="0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Á Comissão de Contratação do Município de Nova Friburgo/RJ</w:t>
      </w:r>
    </w:p>
    <w:p w14:paraId="26C30EF1">
      <w:pPr>
        <w:pStyle w:val="11"/>
        <w:spacing w:before="3"/>
        <w:ind w:left="0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5"/>
        <w:gridCol w:w="2422"/>
        <w:gridCol w:w="245"/>
        <w:gridCol w:w="2617"/>
        <w:gridCol w:w="1092"/>
      </w:tblGrid>
      <w:tr w14:paraId="6C73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651" w:type="dxa"/>
            <w:gridSpan w:val="5"/>
            <w:shd w:val="clear" w:color="auto" w:fill="99CCFF"/>
          </w:tcPr>
          <w:p w14:paraId="06D8484D">
            <w:pPr>
              <w:pStyle w:val="20"/>
              <w:ind w:left="3770" w:right="3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CADASTRAIS</w:t>
            </w:r>
          </w:p>
        </w:tc>
      </w:tr>
      <w:tr w14:paraId="302C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651" w:type="dxa"/>
            <w:gridSpan w:val="5"/>
          </w:tcPr>
          <w:p w14:paraId="1CAE5313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empresarial:</w:t>
            </w:r>
          </w:p>
        </w:tc>
      </w:tr>
      <w:tr w14:paraId="6F52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651" w:type="dxa"/>
            <w:gridSpan w:val="5"/>
          </w:tcPr>
          <w:p w14:paraId="2CC713E0">
            <w:pPr>
              <w:pStyle w:val="20"/>
              <w:spacing w:before="1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</w:p>
        </w:tc>
      </w:tr>
      <w:tr w14:paraId="4F38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697" w:type="dxa"/>
            <w:gridSpan w:val="2"/>
          </w:tcPr>
          <w:p w14:paraId="2519192D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  <w:tc>
          <w:tcPr>
            <w:tcW w:w="2862" w:type="dxa"/>
            <w:gridSpan w:val="2"/>
          </w:tcPr>
          <w:p w14:paraId="60A61DA2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92" w:type="dxa"/>
          </w:tcPr>
          <w:p w14:paraId="612CA21D">
            <w:pPr>
              <w:pStyle w:val="20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14:paraId="3A380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275" w:type="dxa"/>
          </w:tcPr>
          <w:p w14:paraId="4D91FFCF">
            <w:pPr>
              <w:pStyle w:val="20"/>
              <w:spacing w:before="12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2667" w:type="dxa"/>
            <w:gridSpan w:val="2"/>
          </w:tcPr>
          <w:p w14:paraId="0C900749">
            <w:pPr>
              <w:pStyle w:val="20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3709" w:type="dxa"/>
            <w:gridSpan w:val="2"/>
          </w:tcPr>
          <w:p w14:paraId="5524CB11">
            <w:pPr>
              <w:pStyle w:val="20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14:paraId="0E31D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275" w:type="dxa"/>
          </w:tcPr>
          <w:p w14:paraId="1FF03673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667" w:type="dxa"/>
            <w:gridSpan w:val="2"/>
          </w:tcPr>
          <w:p w14:paraId="5287F17F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Agência:</w:t>
            </w:r>
          </w:p>
        </w:tc>
        <w:tc>
          <w:tcPr>
            <w:tcW w:w="3709" w:type="dxa"/>
            <w:gridSpan w:val="2"/>
          </w:tcPr>
          <w:p w14:paraId="691AB351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Corrente:</w:t>
            </w:r>
          </w:p>
        </w:tc>
      </w:tr>
      <w:tr w14:paraId="26AAF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275" w:type="dxa"/>
          </w:tcPr>
          <w:p w14:paraId="7922006A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  <w:tc>
          <w:tcPr>
            <w:tcW w:w="6376" w:type="dxa"/>
            <w:gridSpan w:val="4"/>
          </w:tcPr>
          <w:p w14:paraId="7D886623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Estadual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houver):</w:t>
            </w:r>
          </w:p>
        </w:tc>
      </w:tr>
    </w:tbl>
    <w:p w14:paraId="1F91DD22">
      <w:pPr>
        <w:spacing w:before="119" w:line="276" w:lineRule="auto"/>
        <w:ind w:left="152" w:right="136" w:firstLine="708"/>
        <w:jc w:val="both"/>
        <w:rPr>
          <w:sz w:val="20"/>
        </w:rPr>
      </w:pPr>
    </w:p>
    <w:p w14:paraId="32B93828">
      <w:pPr>
        <w:spacing w:before="119" w:line="276" w:lineRule="auto"/>
        <w:ind w:left="152" w:right="136" w:firstLine="708"/>
        <w:jc w:val="both"/>
        <w:rPr>
          <w:rFonts w:hint="default" w:ascii="Calibri" w:hAnsi="Calibri" w:cs="Calibri"/>
          <w:b/>
          <w:i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(Empresa),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conforme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dados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cadastrais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acima,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vem,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meio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presente,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solicitar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seu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sz w:val="22"/>
          <w:szCs w:val="22"/>
        </w:rPr>
        <w:t xml:space="preserve">CREDENCIAMENTO </w:t>
      </w:r>
      <w:r>
        <w:rPr>
          <w:rFonts w:hint="default" w:ascii="Calibri" w:hAnsi="Calibri" w:cs="Calibri"/>
          <w:sz w:val="22"/>
          <w:szCs w:val="22"/>
        </w:rPr>
        <w:t xml:space="preserve">para prestação de serviços de: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(especificar para qual (is) serviços se credencia,</w:t>
      </w:r>
      <w:r>
        <w:rPr>
          <w:rFonts w:hint="default" w:ascii="Calibri" w:hAnsi="Calibri" w:cs="Calibri"/>
          <w:b/>
          <w:i/>
          <w:color w:val="FF0000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conforme</w:t>
      </w:r>
      <w:r>
        <w:rPr>
          <w:rFonts w:hint="default" w:ascii="Calibri" w:hAnsi="Calibri" w:cs="Calibri"/>
          <w:b/>
          <w:i/>
          <w:color w:val="FF0000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lista</w:t>
      </w:r>
      <w:r>
        <w:rPr>
          <w:rFonts w:hint="default" w:ascii="Calibri" w:hAnsi="Calibri" w:cs="Calibri"/>
          <w:b/>
          <w:i/>
          <w:color w:val="FF0000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de</w:t>
      </w:r>
      <w:r>
        <w:rPr>
          <w:rFonts w:hint="default" w:ascii="Calibri" w:hAnsi="Calibri" w:cs="Calibri"/>
          <w:b/>
          <w:i/>
          <w:color w:val="FF0000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serviços</w:t>
      </w:r>
      <w:r>
        <w:rPr>
          <w:rFonts w:hint="default" w:ascii="Calibri" w:hAnsi="Calibri" w:cs="Calibri"/>
          <w:b/>
          <w:i/>
          <w:color w:val="FF0000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pacing w:val="-1"/>
          <w:sz w:val="22"/>
          <w:szCs w:val="22"/>
          <w:lang w:val="pt-BR"/>
        </w:rPr>
        <w:t xml:space="preserve">descritos no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Termo de</w:t>
      </w:r>
      <w:r>
        <w:rPr>
          <w:rFonts w:hint="default" w:ascii="Calibri" w:hAnsi="Calibri" w:cs="Calibri"/>
          <w:b/>
          <w:i/>
          <w:color w:val="FF0000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i/>
          <w:color w:val="FF0000"/>
          <w:sz w:val="22"/>
          <w:szCs w:val="22"/>
        </w:rPr>
        <w:t>Referência).</w:t>
      </w:r>
    </w:p>
    <w:p w14:paraId="12B7F5BC">
      <w:pPr>
        <w:pStyle w:val="2"/>
        <w:spacing w:before="119"/>
        <w:ind w:left="152"/>
        <w:jc w:val="both"/>
      </w:pPr>
      <w:r>
        <w:t>DECLARA,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fins:</w:t>
      </w:r>
    </w:p>
    <w:p w14:paraId="7CBC3663">
      <w:pPr>
        <w:pStyle w:val="19"/>
        <w:numPr>
          <w:ilvl w:val="0"/>
          <w:numId w:val="4"/>
        </w:numPr>
        <w:tabs>
          <w:tab w:val="left" w:pos="1344"/>
        </w:tabs>
        <w:spacing w:before="117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 xml:space="preserve">QUE </w:t>
      </w:r>
      <w:r>
        <w:rPr>
          <w:rFonts w:hint="default" w:ascii="Calibri" w:hAnsi="Calibri" w:cs="Calibri"/>
          <w:sz w:val="22"/>
          <w:szCs w:val="22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4DC3EBDD">
      <w:pPr>
        <w:pStyle w:val="19"/>
        <w:numPr>
          <w:ilvl w:val="0"/>
          <w:numId w:val="4"/>
        </w:numPr>
        <w:tabs>
          <w:tab w:val="left" w:pos="1308"/>
        </w:tabs>
        <w:spacing w:before="121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 não emprega menor de dezoito anos em trabalho noturno, perigoso ou insalubre e não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emprega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menor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dezesseis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anos,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salvo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aprendiz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partir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14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anos,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nos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termos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art.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7º,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XXXIII, da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Constituição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Federal e</w:t>
      </w:r>
      <w:r>
        <w:rPr>
          <w:rFonts w:hint="default" w:ascii="Calibri" w:hAnsi="Calibri" w:cs="Calibri"/>
          <w:spacing w:val="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art.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68,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VI,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Lei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Federal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14.133/2021;</w:t>
      </w:r>
    </w:p>
    <w:p w14:paraId="69718F8C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>, para os devidos fins, observo os incisos III e IV do art. 1º e cumpro o disposto no inciso III do art. 5º, todos da Constituição Federal de 1988, que veda o tratamento desumano ou degradante;</w:t>
      </w:r>
    </w:p>
    <w:p w14:paraId="3766E907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>, para os devidos fins, cumpro as exigências de reserva de cargos para pessoa com deficiência e para reabilitado da Previdência Social, previstas em lei e em outras normas específicas;</w:t>
      </w:r>
    </w:p>
    <w:p w14:paraId="7610BE3B">
      <w:pPr>
        <w:pStyle w:val="19"/>
        <w:numPr>
          <w:ilvl w:val="0"/>
          <w:numId w:val="4"/>
        </w:numPr>
        <w:tabs>
          <w:tab w:val="left" w:pos="1308"/>
        </w:tabs>
        <w:spacing w:before="121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não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possui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seu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quadro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societário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servidor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público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ativa,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ou empregado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empresa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pública ou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sociedade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economia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mista;</w:t>
      </w:r>
    </w:p>
    <w:p w14:paraId="5F14DC4C">
      <w:pPr>
        <w:pStyle w:val="19"/>
        <w:numPr>
          <w:ilvl w:val="0"/>
          <w:numId w:val="4"/>
        </w:numPr>
        <w:tabs>
          <w:tab w:val="left" w:pos="1327"/>
        </w:tabs>
        <w:spacing w:before="119" w:after="0" w:line="278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 até a presente data inexistem fatos impeditivos para sua habilitação/credenciamento,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estando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ciente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obrigatoriedade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declarar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ocorrências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posteriores;</w:t>
      </w:r>
    </w:p>
    <w:p w14:paraId="3FDDF6F4">
      <w:pPr>
        <w:pStyle w:val="19"/>
        <w:numPr>
          <w:ilvl w:val="0"/>
          <w:numId w:val="4"/>
        </w:numPr>
        <w:tabs>
          <w:tab w:val="left" w:pos="1350"/>
          <w:tab w:val="left" w:pos="1351"/>
        </w:tabs>
        <w:spacing w:before="119" w:after="0" w:line="276" w:lineRule="auto"/>
        <w:ind w:left="152" w:right="166" w:rightChars="0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39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tem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conhecimento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4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4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quais</w:t>
      </w:r>
      <w:r>
        <w:rPr>
          <w:rFonts w:hint="default" w:ascii="Calibri" w:hAnsi="Calibri" w:cs="Calibri"/>
          <w:spacing w:val="4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solicita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credenciamento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4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-5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realizará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4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satisfatória;</w:t>
      </w:r>
    </w:p>
    <w:p w14:paraId="4947E656">
      <w:pPr>
        <w:pStyle w:val="19"/>
        <w:numPr>
          <w:ilvl w:val="0"/>
          <w:numId w:val="4"/>
        </w:numPr>
        <w:tabs>
          <w:tab w:val="left" w:pos="1350"/>
          <w:tab w:val="left" w:pos="1351"/>
          <w:tab w:val="left" w:pos="8140"/>
        </w:tabs>
        <w:spacing w:before="122" w:after="0" w:line="276" w:lineRule="auto"/>
        <w:ind w:left="152" w:right="3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tem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conhecimento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formas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seleção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convocação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prestação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serviços,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bem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como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formas 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condições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pagamento;</w:t>
      </w:r>
    </w:p>
    <w:p w14:paraId="6237F8FF">
      <w:pPr>
        <w:pStyle w:val="19"/>
        <w:numPr>
          <w:ilvl w:val="0"/>
          <w:numId w:val="4"/>
        </w:numPr>
        <w:tabs>
          <w:tab w:val="left" w:pos="1314"/>
          <w:tab w:val="left" w:pos="1315"/>
        </w:tabs>
        <w:spacing w:before="119" w:after="0" w:line="276" w:lineRule="auto"/>
        <w:ind w:left="152" w:right="166" w:rightChars="0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concorda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aceita</w:t>
      </w:r>
      <w:r>
        <w:rPr>
          <w:rFonts w:hint="default" w:ascii="Calibri" w:hAnsi="Calibri" w:cs="Calibri"/>
          <w:spacing w:val="1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prestar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1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quais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credencia</w:t>
      </w:r>
      <w:r>
        <w:rPr>
          <w:rFonts w:hint="default" w:ascii="Calibri" w:hAnsi="Calibri" w:cs="Calibri"/>
          <w:spacing w:val="1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pelos</w:t>
      </w:r>
      <w:r>
        <w:rPr>
          <w:rFonts w:hint="default" w:ascii="Calibri" w:hAnsi="Calibri" w:cs="Calibri"/>
          <w:spacing w:val="1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preços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estipulados</w:t>
      </w:r>
      <w:r>
        <w:rPr>
          <w:rFonts w:hint="default" w:ascii="Calibri" w:hAnsi="Calibri" w:cs="Calibri"/>
          <w:spacing w:val="1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na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lista de serviços e valores </w:t>
      </w:r>
      <w:r>
        <w:rPr>
          <w:rFonts w:hint="default" w:ascii="Calibri" w:hAnsi="Calibri" w:eastAsia="Leelawadee" w:cs="Calibri"/>
          <w:i w:val="0"/>
          <w:iCs w:val="0"/>
          <w:color w:val="000000"/>
          <w:sz w:val="22"/>
          <w:szCs w:val="22"/>
          <w:u w:val="none"/>
          <w:vertAlign w:val="baseline"/>
        </w:rPr>
        <w:t>consoantes Tabela SUS</w:t>
      </w:r>
      <w:r>
        <w:rPr>
          <w:rFonts w:hint="default" w:ascii="Calibri" w:hAnsi="Calibri" w:eastAsia="Leelawadee" w:cs="Calibri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>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prevista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no</w:t>
      </w:r>
      <w:r>
        <w:rPr>
          <w:rFonts w:hint="default" w:ascii="Calibri" w:hAnsi="Calibri" w:cs="Calibri"/>
          <w:spacing w:val="-1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Termo</w:t>
      </w:r>
      <w:r>
        <w:rPr>
          <w:rFonts w:hint="default" w:ascii="Calibri" w:hAnsi="Calibri" w:cs="Calibri"/>
          <w:spacing w:val="-2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de</w:t>
      </w:r>
      <w:r>
        <w:rPr>
          <w:rFonts w:hint="default" w:ascii="Calibri" w:hAnsi="Calibri" w:cs="Calibri"/>
          <w:spacing w:val="-1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Referência;</w:t>
      </w:r>
    </w:p>
    <w:p w14:paraId="75AFE059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dispõe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ou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disporá,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quando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convocação,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EPIs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-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Equipamento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Proteção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Individual,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demais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equipamentos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materiais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apropriados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execução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manterá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condições</w:t>
      </w:r>
      <w:r>
        <w:rPr>
          <w:rFonts w:hint="default" w:ascii="Calibri" w:hAnsi="Calibri" w:cs="Calibri"/>
          <w:spacing w:val="-53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adequadas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uso,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respeitando as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normas</w:t>
      </w:r>
      <w:r>
        <w:rPr>
          <w:rFonts w:hint="default" w:ascii="Calibri" w:hAnsi="Calibri" w:cs="Calibri"/>
          <w:spacing w:val="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regulamentos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aplicáveis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aos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serviços.</w:t>
      </w:r>
    </w:p>
    <w:p w14:paraId="2218A015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 xml:space="preserve"> a pessoa jurídica que represento conduz seus negócios de forma a coibir fraudes, corrupção e a prática de quaisquer outros atos lesivos à Administração Pública, nacional ou estrangeira, em cumprimento ao disposto na Lei Federal nº 12.846/2013;</w:t>
      </w:r>
    </w:p>
    <w:p w14:paraId="0535895F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 xml:space="preserve">QUE </w:t>
      </w:r>
      <w:r>
        <w:rPr>
          <w:rFonts w:hint="default" w:ascii="Calibri" w:hAnsi="Calibri" w:cs="Calibri"/>
          <w:sz w:val="22"/>
          <w:szCs w:val="22"/>
        </w:rPr>
        <w:t>Comprometo-me a manter durante a execução do contrato, em compatibilidade com as obrigações assumidas, todas as condições de habilitação e qualificação exigidas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no credenciamento;</w:t>
      </w:r>
    </w:p>
    <w:p w14:paraId="2C754C83">
      <w:pPr>
        <w:pStyle w:val="19"/>
        <w:numPr>
          <w:ilvl w:val="0"/>
          <w:numId w:val="0"/>
        </w:numPr>
        <w:tabs>
          <w:tab w:val="left" w:pos="1354"/>
        </w:tabs>
        <w:spacing w:before="119" w:after="0" w:line="276" w:lineRule="auto"/>
        <w:ind w:left="860" w:leftChars="0" w:right="136" w:rightChars="0"/>
        <w:jc w:val="both"/>
        <w:rPr>
          <w:rFonts w:hint="default" w:ascii="Calibri" w:hAnsi="Calibri" w:cs="Calibri"/>
          <w:sz w:val="22"/>
          <w:szCs w:val="22"/>
        </w:rPr>
      </w:pPr>
    </w:p>
    <w:p w14:paraId="44ADAC2E">
      <w:pPr>
        <w:pStyle w:val="11"/>
        <w:spacing w:before="6"/>
        <w:ind w:left="0"/>
        <w:rPr>
          <w:rFonts w:hint="default" w:ascii="Calibri" w:hAnsi="Calibri" w:cs="Calibri"/>
          <w:sz w:val="22"/>
          <w:szCs w:val="22"/>
        </w:rPr>
      </w:pPr>
    </w:p>
    <w:p w14:paraId="06F6AB08">
      <w:pPr>
        <w:pStyle w:val="11"/>
        <w:spacing w:before="0"/>
        <w:ind w:left="17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Local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data.</w:t>
      </w:r>
    </w:p>
    <w:p w14:paraId="42ECD05B">
      <w:pPr>
        <w:pStyle w:val="11"/>
        <w:spacing w:before="3"/>
        <w:ind w:left="0"/>
        <w:jc w:val="center"/>
        <w:rPr>
          <w:rFonts w:hint="default" w:ascii="Calibri" w:hAnsi="Calibri" w:cs="Calibri"/>
          <w:sz w:val="22"/>
          <w:szCs w:val="22"/>
        </w:rPr>
      </w:pPr>
    </w:p>
    <w:p w14:paraId="4BFFA9C9">
      <w:pPr>
        <w:pStyle w:val="11"/>
        <w:spacing w:before="0"/>
        <w:ind w:left="16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Nome,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identificação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assinatura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interessado</w:t>
      </w:r>
    </w:p>
    <w:p w14:paraId="2B4F1093">
      <w:pPr>
        <w:jc w:val="both"/>
        <w:rPr>
          <w:rFonts w:hint="default" w:ascii="Calibri" w:hAnsi="Calibri" w:cs="Calibri"/>
          <w:caps/>
          <w:color w:val="405CA1"/>
          <w:sz w:val="22"/>
          <w:szCs w:val="22"/>
        </w:rPr>
      </w:pPr>
    </w:p>
    <w:p w14:paraId="12C65EF6">
      <w:pPr>
        <w:jc w:val="both"/>
        <w:rPr>
          <w:rFonts w:ascii="Arial" w:hAnsi="Arial" w:cs="Arial"/>
        </w:rPr>
      </w:pPr>
    </w:p>
    <w:p w14:paraId="3A670F5D">
      <w:pPr>
        <w:jc w:val="both"/>
        <w:rPr>
          <w:rFonts w:ascii="Arial" w:hAnsi="Arial" w:cs="Arial"/>
          <w:color w:val="405CA1"/>
        </w:rPr>
      </w:pPr>
    </w:p>
    <w:p w14:paraId="6451E96E">
      <w:pPr>
        <w:jc w:val="both"/>
        <w:rPr>
          <w:rFonts w:ascii="Arial" w:hAnsi="Arial" w:cs="Arial"/>
          <w:b/>
          <w:bCs/>
          <w:color w:val="5B5B5F"/>
        </w:rPr>
      </w:pPr>
    </w:p>
    <w:p w14:paraId="1C126ABE">
      <w:pPr>
        <w:jc w:val="both"/>
        <w:rPr>
          <w:rFonts w:ascii="Arial" w:hAnsi="Arial" w:cs="Arial"/>
          <w:b/>
          <w:bCs/>
          <w:color w:val="5B5B5F"/>
        </w:rPr>
      </w:pPr>
    </w:p>
    <w:p w14:paraId="3501D04C">
      <w:pPr>
        <w:jc w:val="both"/>
        <w:rPr>
          <w:rFonts w:ascii="Arial" w:hAnsi="Arial" w:cs="Arial"/>
          <w:b/>
          <w:bCs/>
          <w:color w:val="5B5B5F"/>
        </w:rPr>
      </w:pPr>
    </w:p>
    <w:p w14:paraId="738B47AA">
      <w:pPr>
        <w:jc w:val="both"/>
        <w:rPr>
          <w:rFonts w:ascii="Arial" w:hAnsi="Arial" w:cs="Arial"/>
          <w:b/>
          <w:bCs/>
          <w:color w:val="5B5B5F"/>
        </w:rPr>
      </w:pPr>
    </w:p>
    <w:p w14:paraId="37E3B919">
      <w:pPr>
        <w:jc w:val="both"/>
        <w:rPr>
          <w:rFonts w:ascii="Arial" w:hAnsi="Arial" w:cs="Arial"/>
          <w:b/>
          <w:bCs/>
          <w:color w:val="5B5B5F"/>
        </w:rPr>
      </w:pPr>
    </w:p>
    <w:p w14:paraId="485FBB59">
      <w:pPr>
        <w:jc w:val="both"/>
        <w:rPr>
          <w:rFonts w:ascii="Arial" w:hAnsi="Arial" w:cs="Arial"/>
          <w:b/>
          <w:bCs/>
          <w:color w:val="5B5B5F"/>
        </w:rPr>
      </w:pPr>
    </w:p>
    <w:p w14:paraId="2C24A2BC">
      <w:pPr>
        <w:jc w:val="both"/>
        <w:rPr>
          <w:rFonts w:ascii="Arial" w:hAnsi="Arial" w:cs="Arial"/>
          <w:b/>
          <w:bCs/>
          <w:color w:val="5B5B5F"/>
        </w:rPr>
      </w:pPr>
    </w:p>
    <w:p w14:paraId="6ACE2EEC">
      <w:pPr>
        <w:jc w:val="both"/>
        <w:rPr>
          <w:rFonts w:ascii="Arial" w:hAnsi="Arial" w:cs="Arial"/>
          <w:b/>
          <w:bCs/>
          <w:color w:val="5B5B5F"/>
        </w:rPr>
      </w:pPr>
    </w:p>
    <w:bookmarkEnd w:id="0"/>
    <w:p w14:paraId="2F19B434">
      <w:pPr>
        <w:pStyle w:val="11"/>
        <w:tabs>
          <w:tab w:val="left" w:pos="6495"/>
        </w:tabs>
        <w:spacing w:before="113" w:line="240" w:lineRule="auto"/>
        <w:ind w:left="-284" w:right="747" w:firstLine="851"/>
        <w:contextualSpacing/>
        <w:jc w:val="center"/>
        <w:rPr>
          <w:rFonts w:hint="default" w:ascii="Arial" w:hAnsi="Arial" w:cs="Arial"/>
          <w:w w:val="115"/>
          <w:lang w:val="pt-BR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10" w:h="16840"/>
      <w:pgMar w:top="1985" w:right="876" w:bottom="958" w:left="1574" w:header="618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cofont_Spranq_eco_Sans">
    <w:altName w:val="Malgun Goth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elawadee">
    <w:altName w:val="Leelawade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zo Sans Lt">
    <w:altName w:val="Verdan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15786"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rFonts w:hint="default" w:ascii="Calibri" w:hAnsi="Calibri" w:cs="Calibri"/>
      </w:rPr>
    </w:pP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>Comissão de Contratação - Prefeitura Municipal de Nova Friburgo/RJ</w:t>
    </w:r>
  </w:p>
  <w:p w14:paraId="05D55894"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rFonts w:hint="default" w:ascii="Calibri" w:hAnsi="Calibri" w:cs="Calibri"/>
      </w:rPr>
    </w:pP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>Avenida Alberto Braune, nº 224, térreo - Centro</w:t>
    </w:r>
  </w:p>
  <w:p w14:paraId="09862B83"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rFonts w:hint="default" w:ascii="Calibri" w:hAnsi="Calibri" w:cs="Calibri"/>
      </w:rPr>
    </w:pP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>Telefone (22) 2533-1458</w:t>
    </w: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  <w:lang w:val="pt-BR"/>
      </w:rPr>
      <w:t xml:space="preserve"> </w:t>
    </w: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 xml:space="preserve"> E-mail: licitacao.cplpmnf@gmail.com</w:t>
    </w:r>
  </w:p>
  <w:p w14:paraId="5548A342">
    <w:pPr>
      <w:pStyle w:val="15"/>
      <w:jc w:val="center"/>
      <w:rPr>
        <w:rFonts w:ascii="Azo Sans Lt" w:hAnsi="Azo Sans Lt"/>
        <w:b/>
        <w:bCs/>
        <w:color w:val="00000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741E6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bZUnAgAAZgQAAA4AAABkcnMvZTJvRG9jLnhtbK1UwW7bMAy9D9g/&#10;CLqvTjKsDYI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GNj&#10;bZU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741E6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Lato" w:hAnsi="Lato" w:cs="Lato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3620" cy="152400"/>
              <wp:effectExtent l="0" t="0" r="508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FEA06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80.6pt;mso-position-horizontal:center;mso-position-horizontal-relative:margin;z-index:251660288;mso-width-relative:page;mso-height-relative:page;" filled="f" stroked="f" coordsize="21600,21600" o:gfxdata="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/mTsdMAAAAEAQAADwAAAAAAAAABACAAAAAiAAAAZHJzL2Rvd25yZXYueG1sUEsBAhQA&#10;FAAAAAgAh07iQATzxnW+AQAAlQ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CFEA06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02821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right"/>
      <w:textAlignment w:val="auto"/>
      <w:rPr>
        <w:rFonts w:hint="default" w:asciiTheme="minorEastAsia" w:hAnsiTheme="minorEastAsia" w:eastAsiaTheme="minorEastAsia" w:cstheme="minorEastAsia"/>
        <w:color w:val="000000"/>
        <w:lang w:val="pt-BR"/>
      </w:rPr>
    </w:pPr>
    <w:r>
      <w:rPr>
        <w:rFonts w:hint="default" w:asciiTheme="minorEastAsia" w:hAnsiTheme="minorEastAsia" w:eastAsiaTheme="minorEastAsia" w:cstheme="minorEastAsia"/>
        <w:color w:val="000000"/>
        <w:lang w:val="pt-BR"/>
      </w:rPr>
      <w:t xml:space="preserve">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575DB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A70B">
    <w:pPr>
      <w:pStyle w:val="4"/>
      <w:pBdr>
        <w:bottom w:val="none" w:color="auto" w:sz="0" w:space="1"/>
      </w:pBdr>
      <w:tabs>
        <w:tab w:val="left" w:pos="1488"/>
        <w:tab w:val="left" w:pos="10912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3989070</wp:posOffset>
              </wp:positionH>
              <wp:positionV relativeFrom="paragraph">
                <wp:posOffset>22225</wp:posOffset>
              </wp:positionV>
              <wp:extent cx="2146300" cy="614680"/>
              <wp:effectExtent l="5080" t="5080" r="20320" b="889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6145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47E88EF9">
                          <w:pPr>
                            <w:pStyle w:val="24"/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PROCESSO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>nº 24.828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2"/>
                              <w:szCs w:val="22"/>
                              <w:lang w:val="pt-BR"/>
                            </w:rPr>
                            <w:t>/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 xml:space="preserve">2024 </w:t>
                          </w:r>
                        </w:p>
                        <w:p w14:paraId="3FC1B941">
                          <w:pPr>
                            <w:pStyle w:val="24"/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05ECC171">
                          <w:pPr>
                            <w:pStyle w:val="24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17"/>
                              <w:szCs w:val="17"/>
                            </w:rPr>
                            <w:t>RUBRICA:_____FOLHA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: __</w:t>
                          </w:r>
                          <w:r>
                            <w:rPr>
                              <w:rFonts w:hint="default"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4.1pt;margin-top:1.75pt;height:48.4pt;width:169pt;z-index:251659264;mso-width-relative:page;mso-height-relative:page;" fillcolor="#FFFFFF" filled="t" stroked="t" coordsize="21600,21600" o:gfxdata="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9u/ldcAAAAJAQAADwAAAAAAAAABACAAAAAiAAAAZHJzL2Rvd25yZXYu&#10;eG1sUEsBAhQAFAAAAAgAh07iQOo5X2c1AgAAjAQAAA4AAAAAAAAAAQAgAAAAJgEAAGRycy9lMm9E&#10;b2MueG1sUEsFBgAAAAAGAAYAWQEAAM0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47E88EF9">
                    <w:pPr>
                      <w:pStyle w:val="24"/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hint="default" w:ascii="Calibri" w:hAnsi="Calibri" w:cs="Calibri"/>
                        <w:b/>
                        <w:bCs/>
                        <w:color w:val="auto"/>
                        <w:sz w:val="20"/>
                        <w:szCs w:val="20"/>
                      </w:rPr>
                      <w:t>PROCESSO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0"/>
                        <w:szCs w:val="20"/>
                        <w:lang w:val="pt-BR"/>
                      </w:rPr>
                      <w:t>nº 24.828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2"/>
                        <w:szCs w:val="22"/>
                        <w:lang w:val="pt-BR"/>
                      </w:rPr>
                      <w:t>/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0"/>
                        <w:szCs w:val="20"/>
                        <w:lang w:val="pt-BR"/>
                      </w:rPr>
                      <w:t xml:space="preserve">2024 </w:t>
                    </w:r>
                  </w:p>
                  <w:p w14:paraId="3FC1B941">
                    <w:pPr>
                      <w:pStyle w:val="24"/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4"/>
                        <w:szCs w:val="24"/>
                      </w:rPr>
                    </w:pPr>
                  </w:p>
                  <w:p w14:paraId="05ECC171">
                    <w:pPr>
                      <w:pStyle w:val="24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17"/>
                        <w:szCs w:val="17"/>
                      </w:rPr>
                      <w:t>RUBRICA:_____FOLHA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: __</w:t>
                    </w:r>
                    <w:r>
                      <w:rPr>
                        <w:rFonts w:hint="default"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  <w:lang w:val="pt-BR"/>
                      </w:rPr>
                      <w:t>_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____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2399030" cy="7429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64" b="32670"/>
                  <a:stretch>
                    <a:fillRect/>
                  </a:stretch>
                </pic:blipFill>
                <pic:spPr>
                  <a:xfrm>
                    <a:off x="0" y="0"/>
                    <a:ext cx="2400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24056">
    <w:pPr>
      <w:pBdr>
        <w:bottom w:val="none" w:color="auto" w:sz="0" w:space="0"/>
      </w:pBdr>
      <w:rPr>
        <w:rFonts w:hint="default"/>
        <w:lang w:val="pt-BR"/>
      </w:rPr>
    </w:pPr>
    <w:r>
      <w:rPr>
        <w:rFonts w:hint="default"/>
        <w:lang w:val="pt-BR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D8D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52" w:hanging="447"/>
        <w:jc w:val="left"/>
      </w:pPr>
      <w:rPr>
        <w:rFonts w:hint="default" w:ascii="Arial" w:hAnsi="Arial" w:eastAsia="Arial" w:cs="Arial"/>
        <w:b/>
        <w:bCs/>
        <w:spacing w:val="0"/>
        <w:w w:val="97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36" w:hanging="44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13" w:hanging="44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89" w:hanging="44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66" w:hanging="44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44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19" w:hanging="44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44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73" w:hanging="447"/>
      </w:pPr>
      <w:rPr>
        <w:rFonts w:hint="default"/>
        <w:lang w:val="pt-PT" w:eastAsia="en-US" w:bidi="ar-SA"/>
      </w:rPr>
    </w:lvl>
  </w:abstractNum>
  <w:abstractNum w:abstractNumId="1">
    <w:nsid w:val="1D5C100D"/>
    <w:multiLevelType w:val="multilevel"/>
    <w:tmpl w:val="1D5C100D"/>
    <w:lvl w:ilvl="0" w:tentative="0">
      <w:start w:val="1"/>
      <w:numFmt w:val="decimal"/>
      <w:pStyle w:val="32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999" w:hanging="432"/>
      </w:pPr>
      <w:rPr>
        <w:rFonts w:hint="default" w:ascii="Arial" w:hAnsi="Arial" w:cs="Arial"/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lvlText w:val="%1.%2.%3."/>
      <w:lvlJc w:val="left"/>
      <w:pPr>
        <w:ind w:left="1638" w:hanging="504"/>
      </w:pPr>
      <w:rPr>
        <w:rFonts w:hint="default" w:ascii="Arial" w:hAnsi="Arial" w:cs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31C5A4F"/>
    <w:multiLevelType w:val="multilevel"/>
    <w:tmpl w:val="431C5A4F"/>
    <w:lvl w:ilvl="0" w:tentative="0">
      <w:start w:val="8"/>
      <w:numFmt w:val="decimal"/>
      <w:lvlText w:val="%1."/>
      <w:lvlJc w:val="left"/>
      <w:pPr>
        <w:ind w:left="465" w:hanging="465"/>
      </w:pPr>
      <w:rPr>
        <w:rFonts w:hint="default"/>
        <w:w w:val="115"/>
      </w:rPr>
    </w:lvl>
    <w:lvl w:ilvl="1" w:tentative="0">
      <w:start w:val="1"/>
      <w:numFmt w:val="decimal"/>
      <w:pStyle w:val="48"/>
      <w:lvlText w:val="%1.%2-"/>
      <w:lvlJc w:val="left"/>
      <w:pPr>
        <w:ind w:left="1146" w:hanging="720"/>
      </w:pPr>
      <w:rPr>
        <w:rFonts w:hint="default"/>
        <w:b/>
        <w:w w:val="115"/>
      </w:rPr>
    </w:lvl>
    <w:lvl w:ilvl="2" w:tentative="0">
      <w:start w:val="1"/>
      <w:numFmt w:val="decimal"/>
      <w:lvlText w:val="%1.%2-%3."/>
      <w:lvlJc w:val="left"/>
      <w:pPr>
        <w:ind w:left="1572" w:hanging="720"/>
      </w:pPr>
      <w:rPr>
        <w:rFonts w:hint="default"/>
        <w:w w:val="115"/>
      </w:rPr>
    </w:lvl>
    <w:lvl w:ilvl="3" w:tentative="0">
      <w:start w:val="1"/>
      <w:numFmt w:val="decimal"/>
      <w:lvlText w:val="%1.%2-%3.%4."/>
      <w:lvlJc w:val="left"/>
      <w:pPr>
        <w:ind w:left="2358" w:hanging="1080"/>
      </w:pPr>
      <w:rPr>
        <w:rFonts w:hint="default"/>
        <w:w w:val="115"/>
      </w:rPr>
    </w:lvl>
    <w:lvl w:ilvl="4" w:tentative="0">
      <w:start w:val="1"/>
      <w:numFmt w:val="decimal"/>
      <w:lvlText w:val="%1.%2-%3.%4.%5."/>
      <w:lvlJc w:val="left"/>
      <w:pPr>
        <w:ind w:left="2784" w:hanging="1080"/>
      </w:pPr>
      <w:rPr>
        <w:rFonts w:hint="default"/>
        <w:w w:val="115"/>
      </w:rPr>
    </w:lvl>
    <w:lvl w:ilvl="5" w:tentative="0">
      <w:start w:val="1"/>
      <w:numFmt w:val="decimal"/>
      <w:lvlText w:val="%1.%2-%3.%4.%5.%6."/>
      <w:lvlJc w:val="left"/>
      <w:pPr>
        <w:ind w:left="3570" w:hanging="1440"/>
      </w:pPr>
      <w:rPr>
        <w:rFonts w:hint="default"/>
        <w:w w:val="115"/>
      </w:rPr>
    </w:lvl>
    <w:lvl w:ilvl="6" w:tentative="0">
      <w:start w:val="1"/>
      <w:numFmt w:val="decimal"/>
      <w:lvlText w:val="%1.%2-%3.%4.%5.%6.%7."/>
      <w:lvlJc w:val="left"/>
      <w:pPr>
        <w:ind w:left="3996" w:hanging="1440"/>
      </w:pPr>
      <w:rPr>
        <w:rFonts w:hint="default"/>
        <w:w w:val="115"/>
      </w:rPr>
    </w:lvl>
    <w:lvl w:ilvl="7" w:tentative="0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  <w:w w:val="115"/>
      </w:rPr>
    </w:lvl>
    <w:lvl w:ilvl="8" w:tentative="0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  <w:w w:val="115"/>
      </w:rPr>
    </w:lvl>
  </w:abstractNum>
  <w:abstractNum w:abstractNumId="3">
    <w:nsid w:val="61DD361E"/>
    <w:multiLevelType w:val="multilevel"/>
    <w:tmpl w:val="61DD361E"/>
    <w:lvl w:ilvl="0" w:tentative="0">
      <w:start w:val="1"/>
      <w:numFmt w:val="decimal"/>
      <w:pStyle w:val="5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entative="0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 w:tentative="0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 w:tentative="0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F"/>
    <w:rsid w:val="000002AE"/>
    <w:rsid w:val="000051B3"/>
    <w:rsid w:val="000075A2"/>
    <w:rsid w:val="00010759"/>
    <w:rsid w:val="000158B7"/>
    <w:rsid w:val="000166BA"/>
    <w:rsid w:val="000172CA"/>
    <w:rsid w:val="000203AC"/>
    <w:rsid w:val="00023C80"/>
    <w:rsid w:val="00026157"/>
    <w:rsid w:val="00026405"/>
    <w:rsid w:val="000314FD"/>
    <w:rsid w:val="00031AD9"/>
    <w:rsid w:val="00032296"/>
    <w:rsid w:val="00032F44"/>
    <w:rsid w:val="00036B0A"/>
    <w:rsid w:val="00036D82"/>
    <w:rsid w:val="00037BB2"/>
    <w:rsid w:val="0004131A"/>
    <w:rsid w:val="00046C25"/>
    <w:rsid w:val="0005070F"/>
    <w:rsid w:val="00051530"/>
    <w:rsid w:val="00057956"/>
    <w:rsid w:val="00061478"/>
    <w:rsid w:val="00063632"/>
    <w:rsid w:val="0006411E"/>
    <w:rsid w:val="00065107"/>
    <w:rsid w:val="00066DE9"/>
    <w:rsid w:val="000712EA"/>
    <w:rsid w:val="0007496A"/>
    <w:rsid w:val="00074F23"/>
    <w:rsid w:val="00075CB4"/>
    <w:rsid w:val="00075CD7"/>
    <w:rsid w:val="00077411"/>
    <w:rsid w:val="00084C4A"/>
    <w:rsid w:val="00084D11"/>
    <w:rsid w:val="0008658D"/>
    <w:rsid w:val="00087909"/>
    <w:rsid w:val="00087D3C"/>
    <w:rsid w:val="000909E5"/>
    <w:rsid w:val="000927E8"/>
    <w:rsid w:val="00092FDD"/>
    <w:rsid w:val="00096FB9"/>
    <w:rsid w:val="000A650D"/>
    <w:rsid w:val="000B0154"/>
    <w:rsid w:val="000B4ED0"/>
    <w:rsid w:val="000B4FDE"/>
    <w:rsid w:val="000B6052"/>
    <w:rsid w:val="000B71F1"/>
    <w:rsid w:val="000C0A24"/>
    <w:rsid w:val="000C59F2"/>
    <w:rsid w:val="000C7E5E"/>
    <w:rsid w:val="000E072A"/>
    <w:rsid w:val="000E1C4A"/>
    <w:rsid w:val="000E3F31"/>
    <w:rsid w:val="000E4419"/>
    <w:rsid w:val="000F02C0"/>
    <w:rsid w:val="000F3309"/>
    <w:rsid w:val="000F3929"/>
    <w:rsid w:val="000F3AE2"/>
    <w:rsid w:val="00101999"/>
    <w:rsid w:val="00102667"/>
    <w:rsid w:val="00103D55"/>
    <w:rsid w:val="00104314"/>
    <w:rsid w:val="001048F6"/>
    <w:rsid w:val="00105C65"/>
    <w:rsid w:val="001069FC"/>
    <w:rsid w:val="00107A8D"/>
    <w:rsid w:val="00111A3C"/>
    <w:rsid w:val="001121BD"/>
    <w:rsid w:val="00114656"/>
    <w:rsid w:val="001147EB"/>
    <w:rsid w:val="00116D8D"/>
    <w:rsid w:val="00121956"/>
    <w:rsid w:val="00122514"/>
    <w:rsid w:val="00124DB1"/>
    <w:rsid w:val="00133A53"/>
    <w:rsid w:val="00135EB5"/>
    <w:rsid w:val="00136755"/>
    <w:rsid w:val="0013757D"/>
    <w:rsid w:val="001376C2"/>
    <w:rsid w:val="0014056F"/>
    <w:rsid w:val="00141A12"/>
    <w:rsid w:val="001438AF"/>
    <w:rsid w:val="001448E1"/>
    <w:rsid w:val="0015488C"/>
    <w:rsid w:val="00157B8F"/>
    <w:rsid w:val="00160650"/>
    <w:rsid w:val="00162E60"/>
    <w:rsid w:val="00163AD3"/>
    <w:rsid w:val="001654FE"/>
    <w:rsid w:val="00166F21"/>
    <w:rsid w:val="001720C8"/>
    <w:rsid w:val="00172BD4"/>
    <w:rsid w:val="00174154"/>
    <w:rsid w:val="00175520"/>
    <w:rsid w:val="00175C9D"/>
    <w:rsid w:val="00180EA1"/>
    <w:rsid w:val="00181F53"/>
    <w:rsid w:val="00182F43"/>
    <w:rsid w:val="00186A85"/>
    <w:rsid w:val="001871DC"/>
    <w:rsid w:val="001939BA"/>
    <w:rsid w:val="00196484"/>
    <w:rsid w:val="00197819"/>
    <w:rsid w:val="001A082B"/>
    <w:rsid w:val="001A280D"/>
    <w:rsid w:val="001A45C9"/>
    <w:rsid w:val="001A59E1"/>
    <w:rsid w:val="001A63D8"/>
    <w:rsid w:val="001A7518"/>
    <w:rsid w:val="001B08B6"/>
    <w:rsid w:val="001B1E72"/>
    <w:rsid w:val="001B30C4"/>
    <w:rsid w:val="001B6ECF"/>
    <w:rsid w:val="001C2463"/>
    <w:rsid w:val="001C5EDE"/>
    <w:rsid w:val="001D05DE"/>
    <w:rsid w:val="001D2AF8"/>
    <w:rsid w:val="001D384A"/>
    <w:rsid w:val="001D669F"/>
    <w:rsid w:val="001D7133"/>
    <w:rsid w:val="001E4EBA"/>
    <w:rsid w:val="001E5A8A"/>
    <w:rsid w:val="001E6AD1"/>
    <w:rsid w:val="001E6B91"/>
    <w:rsid w:val="001F463D"/>
    <w:rsid w:val="001F585B"/>
    <w:rsid w:val="001F5B4F"/>
    <w:rsid w:val="001F6248"/>
    <w:rsid w:val="002014FE"/>
    <w:rsid w:val="002015CC"/>
    <w:rsid w:val="00202622"/>
    <w:rsid w:val="002055A3"/>
    <w:rsid w:val="00207AEE"/>
    <w:rsid w:val="002107D6"/>
    <w:rsid w:val="00211788"/>
    <w:rsid w:val="00212C7C"/>
    <w:rsid w:val="0021622A"/>
    <w:rsid w:val="00216E78"/>
    <w:rsid w:val="002203B2"/>
    <w:rsid w:val="00220D19"/>
    <w:rsid w:val="002213CC"/>
    <w:rsid w:val="00224489"/>
    <w:rsid w:val="00226F72"/>
    <w:rsid w:val="0023437A"/>
    <w:rsid w:val="0023584D"/>
    <w:rsid w:val="00237223"/>
    <w:rsid w:val="00240569"/>
    <w:rsid w:val="00243A1B"/>
    <w:rsid w:val="00243FCD"/>
    <w:rsid w:val="00245A5A"/>
    <w:rsid w:val="00246F0D"/>
    <w:rsid w:val="002478EA"/>
    <w:rsid w:val="00251F88"/>
    <w:rsid w:val="0025480C"/>
    <w:rsid w:val="00263B24"/>
    <w:rsid w:val="00267271"/>
    <w:rsid w:val="00270C11"/>
    <w:rsid w:val="00272D5A"/>
    <w:rsid w:val="002749E4"/>
    <w:rsid w:val="002762EF"/>
    <w:rsid w:val="002812F8"/>
    <w:rsid w:val="00282686"/>
    <w:rsid w:val="00282A8C"/>
    <w:rsid w:val="0028534D"/>
    <w:rsid w:val="002853C8"/>
    <w:rsid w:val="002907F1"/>
    <w:rsid w:val="00292CD7"/>
    <w:rsid w:val="002930BB"/>
    <w:rsid w:val="002939ED"/>
    <w:rsid w:val="002942DC"/>
    <w:rsid w:val="002A0D39"/>
    <w:rsid w:val="002A4300"/>
    <w:rsid w:val="002A56F3"/>
    <w:rsid w:val="002A6B3F"/>
    <w:rsid w:val="002A782B"/>
    <w:rsid w:val="002A7CE5"/>
    <w:rsid w:val="002B1587"/>
    <w:rsid w:val="002B1FA9"/>
    <w:rsid w:val="002B43BE"/>
    <w:rsid w:val="002C0DF3"/>
    <w:rsid w:val="002C3D69"/>
    <w:rsid w:val="002D202B"/>
    <w:rsid w:val="002D2F45"/>
    <w:rsid w:val="002D2FE1"/>
    <w:rsid w:val="002D7F51"/>
    <w:rsid w:val="002D7FCB"/>
    <w:rsid w:val="002E191D"/>
    <w:rsid w:val="002E192B"/>
    <w:rsid w:val="002E2E92"/>
    <w:rsid w:val="002E3C07"/>
    <w:rsid w:val="002E4D58"/>
    <w:rsid w:val="002F0575"/>
    <w:rsid w:val="002F0850"/>
    <w:rsid w:val="002F232A"/>
    <w:rsid w:val="002F272C"/>
    <w:rsid w:val="002F3136"/>
    <w:rsid w:val="002F377B"/>
    <w:rsid w:val="002F7E02"/>
    <w:rsid w:val="00300374"/>
    <w:rsid w:val="00302A06"/>
    <w:rsid w:val="003030C8"/>
    <w:rsid w:val="00303347"/>
    <w:rsid w:val="0030499E"/>
    <w:rsid w:val="003052A9"/>
    <w:rsid w:val="0030718D"/>
    <w:rsid w:val="00313DA5"/>
    <w:rsid w:val="003215AE"/>
    <w:rsid w:val="00323827"/>
    <w:rsid w:val="00323D45"/>
    <w:rsid w:val="00326944"/>
    <w:rsid w:val="0033273E"/>
    <w:rsid w:val="003335BE"/>
    <w:rsid w:val="00334F37"/>
    <w:rsid w:val="003370DC"/>
    <w:rsid w:val="00340539"/>
    <w:rsid w:val="003435F3"/>
    <w:rsid w:val="00344C03"/>
    <w:rsid w:val="00344C67"/>
    <w:rsid w:val="00344D17"/>
    <w:rsid w:val="00345B89"/>
    <w:rsid w:val="003467A0"/>
    <w:rsid w:val="0035056C"/>
    <w:rsid w:val="00351024"/>
    <w:rsid w:val="00352149"/>
    <w:rsid w:val="00354C12"/>
    <w:rsid w:val="00360C6D"/>
    <w:rsid w:val="00361A29"/>
    <w:rsid w:val="003651C3"/>
    <w:rsid w:val="003701D3"/>
    <w:rsid w:val="003722D4"/>
    <w:rsid w:val="003762C1"/>
    <w:rsid w:val="0037694B"/>
    <w:rsid w:val="00376D78"/>
    <w:rsid w:val="00377975"/>
    <w:rsid w:val="0038055A"/>
    <w:rsid w:val="00381A02"/>
    <w:rsid w:val="00382E2E"/>
    <w:rsid w:val="00384439"/>
    <w:rsid w:val="003866C8"/>
    <w:rsid w:val="00386886"/>
    <w:rsid w:val="00386E03"/>
    <w:rsid w:val="00387BFA"/>
    <w:rsid w:val="0039013C"/>
    <w:rsid w:val="003910FE"/>
    <w:rsid w:val="00392240"/>
    <w:rsid w:val="00392545"/>
    <w:rsid w:val="003935D5"/>
    <w:rsid w:val="003959E0"/>
    <w:rsid w:val="00397AE0"/>
    <w:rsid w:val="003A2064"/>
    <w:rsid w:val="003A5492"/>
    <w:rsid w:val="003A5CD8"/>
    <w:rsid w:val="003A6ACE"/>
    <w:rsid w:val="003A7172"/>
    <w:rsid w:val="003B056C"/>
    <w:rsid w:val="003B4303"/>
    <w:rsid w:val="003B457C"/>
    <w:rsid w:val="003B4894"/>
    <w:rsid w:val="003B5250"/>
    <w:rsid w:val="003C1FCA"/>
    <w:rsid w:val="003C2E92"/>
    <w:rsid w:val="003C4B7B"/>
    <w:rsid w:val="003C6688"/>
    <w:rsid w:val="003D1F62"/>
    <w:rsid w:val="003D4848"/>
    <w:rsid w:val="003D7B39"/>
    <w:rsid w:val="003D7D34"/>
    <w:rsid w:val="003D7E4D"/>
    <w:rsid w:val="003E0AD6"/>
    <w:rsid w:val="003E280D"/>
    <w:rsid w:val="003E2CD0"/>
    <w:rsid w:val="003E4BA8"/>
    <w:rsid w:val="003E7BFB"/>
    <w:rsid w:val="003F06F3"/>
    <w:rsid w:val="003F089D"/>
    <w:rsid w:val="003F3BA1"/>
    <w:rsid w:val="003F4C89"/>
    <w:rsid w:val="003F5E04"/>
    <w:rsid w:val="003F70A5"/>
    <w:rsid w:val="00401FEC"/>
    <w:rsid w:val="00402559"/>
    <w:rsid w:val="004063A5"/>
    <w:rsid w:val="00406D03"/>
    <w:rsid w:val="00407966"/>
    <w:rsid w:val="00407C23"/>
    <w:rsid w:val="00407EA8"/>
    <w:rsid w:val="00410EA9"/>
    <w:rsid w:val="004140C0"/>
    <w:rsid w:val="00414142"/>
    <w:rsid w:val="00414242"/>
    <w:rsid w:val="00414CB7"/>
    <w:rsid w:val="004154FB"/>
    <w:rsid w:val="00415CB4"/>
    <w:rsid w:val="00421997"/>
    <w:rsid w:val="004243FB"/>
    <w:rsid w:val="0042614C"/>
    <w:rsid w:val="0042660B"/>
    <w:rsid w:val="0044025A"/>
    <w:rsid w:val="00442D27"/>
    <w:rsid w:val="004447A2"/>
    <w:rsid w:val="00447A2D"/>
    <w:rsid w:val="00451A0C"/>
    <w:rsid w:val="00455F52"/>
    <w:rsid w:val="00456BD6"/>
    <w:rsid w:val="004573BF"/>
    <w:rsid w:val="0046163F"/>
    <w:rsid w:val="0046176F"/>
    <w:rsid w:val="0046230A"/>
    <w:rsid w:val="00463912"/>
    <w:rsid w:val="00467BC6"/>
    <w:rsid w:val="00470745"/>
    <w:rsid w:val="004724BC"/>
    <w:rsid w:val="00472871"/>
    <w:rsid w:val="0047329A"/>
    <w:rsid w:val="004739CE"/>
    <w:rsid w:val="00473DED"/>
    <w:rsid w:val="004808AD"/>
    <w:rsid w:val="00486AE7"/>
    <w:rsid w:val="0049154F"/>
    <w:rsid w:val="00494476"/>
    <w:rsid w:val="00496A16"/>
    <w:rsid w:val="004972EA"/>
    <w:rsid w:val="004A1240"/>
    <w:rsid w:val="004A256B"/>
    <w:rsid w:val="004A3EBE"/>
    <w:rsid w:val="004A6277"/>
    <w:rsid w:val="004A67B9"/>
    <w:rsid w:val="004B1905"/>
    <w:rsid w:val="004B46B4"/>
    <w:rsid w:val="004C0165"/>
    <w:rsid w:val="004C1998"/>
    <w:rsid w:val="004C3726"/>
    <w:rsid w:val="004C7E17"/>
    <w:rsid w:val="004D0819"/>
    <w:rsid w:val="004D120D"/>
    <w:rsid w:val="004D1EDD"/>
    <w:rsid w:val="004D1EF6"/>
    <w:rsid w:val="004D56D5"/>
    <w:rsid w:val="004D5F3B"/>
    <w:rsid w:val="004D7B24"/>
    <w:rsid w:val="004E0836"/>
    <w:rsid w:val="004E1061"/>
    <w:rsid w:val="004E6D1D"/>
    <w:rsid w:val="004E78CB"/>
    <w:rsid w:val="004F18A8"/>
    <w:rsid w:val="004F27D9"/>
    <w:rsid w:val="004F487F"/>
    <w:rsid w:val="004F4E5A"/>
    <w:rsid w:val="004F5BC7"/>
    <w:rsid w:val="004F6316"/>
    <w:rsid w:val="004F6D1B"/>
    <w:rsid w:val="00502AFF"/>
    <w:rsid w:val="00504EC5"/>
    <w:rsid w:val="0050784F"/>
    <w:rsid w:val="00507871"/>
    <w:rsid w:val="00510C89"/>
    <w:rsid w:val="00511082"/>
    <w:rsid w:val="00511458"/>
    <w:rsid w:val="00512DEB"/>
    <w:rsid w:val="00513F42"/>
    <w:rsid w:val="00514E43"/>
    <w:rsid w:val="00515622"/>
    <w:rsid w:val="00516419"/>
    <w:rsid w:val="00520DA7"/>
    <w:rsid w:val="005243B3"/>
    <w:rsid w:val="0052506C"/>
    <w:rsid w:val="00525D17"/>
    <w:rsid w:val="00527403"/>
    <w:rsid w:val="00527E19"/>
    <w:rsid w:val="00540921"/>
    <w:rsid w:val="0054222E"/>
    <w:rsid w:val="00542DB6"/>
    <w:rsid w:val="00543F4A"/>
    <w:rsid w:val="00546808"/>
    <w:rsid w:val="00546A48"/>
    <w:rsid w:val="00546BEC"/>
    <w:rsid w:val="00547732"/>
    <w:rsid w:val="00551776"/>
    <w:rsid w:val="005567AB"/>
    <w:rsid w:val="00560F9F"/>
    <w:rsid w:val="0056236E"/>
    <w:rsid w:val="00563EAD"/>
    <w:rsid w:val="00565987"/>
    <w:rsid w:val="00565A80"/>
    <w:rsid w:val="0057174A"/>
    <w:rsid w:val="00575D80"/>
    <w:rsid w:val="00580940"/>
    <w:rsid w:val="005875BA"/>
    <w:rsid w:val="005932E5"/>
    <w:rsid w:val="00596C4F"/>
    <w:rsid w:val="005970AE"/>
    <w:rsid w:val="00597BEF"/>
    <w:rsid w:val="005A0CFC"/>
    <w:rsid w:val="005A2C7F"/>
    <w:rsid w:val="005A439D"/>
    <w:rsid w:val="005A4430"/>
    <w:rsid w:val="005A4DEE"/>
    <w:rsid w:val="005A64CC"/>
    <w:rsid w:val="005B4925"/>
    <w:rsid w:val="005B4C08"/>
    <w:rsid w:val="005B5F6D"/>
    <w:rsid w:val="005B6453"/>
    <w:rsid w:val="005C0929"/>
    <w:rsid w:val="005C0C22"/>
    <w:rsid w:val="005C4C34"/>
    <w:rsid w:val="005C50C2"/>
    <w:rsid w:val="005C5A79"/>
    <w:rsid w:val="005C6041"/>
    <w:rsid w:val="005C688C"/>
    <w:rsid w:val="005D13EC"/>
    <w:rsid w:val="005D1650"/>
    <w:rsid w:val="005D2A58"/>
    <w:rsid w:val="005D4646"/>
    <w:rsid w:val="005E6027"/>
    <w:rsid w:val="005E628F"/>
    <w:rsid w:val="005E6EFE"/>
    <w:rsid w:val="005F0C8B"/>
    <w:rsid w:val="005F6312"/>
    <w:rsid w:val="005F67D1"/>
    <w:rsid w:val="006007D0"/>
    <w:rsid w:val="0061270F"/>
    <w:rsid w:val="006148DB"/>
    <w:rsid w:val="006150D9"/>
    <w:rsid w:val="00616CE4"/>
    <w:rsid w:val="006177AE"/>
    <w:rsid w:val="00621022"/>
    <w:rsid w:val="006259EC"/>
    <w:rsid w:val="00627646"/>
    <w:rsid w:val="00630A17"/>
    <w:rsid w:val="00631113"/>
    <w:rsid w:val="00632F36"/>
    <w:rsid w:val="00636552"/>
    <w:rsid w:val="00637A18"/>
    <w:rsid w:val="00650E85"/>
    <w:rsid w:val="006526EC"/>
    <w:rsid w:val="006533A1"/>
    <w:rsid w:val="006547A8"/>
    <w:rsid w:val="00657A20"/>
    <w:rsid w:val="00657B9A"/>
    <w:rsid w:val="0066175E"/>
    <w:rsid w:val="006618D1"/>
    <w:rsid w:val="006635BB"/>
    <w:rsid w:val="006637B5"/>
    <w:rsid w:val="00665EE8"/>
    <w:rsid w:val="00667296"/>
    <w:rsid w:val="0067149B"/>
    <w:rsid w:val="0067222F"/>
    <w:rsid w:val="00673F10"/>
    <w:rsid w:val="00675C49"/>
    <w:rsid w:val="00677E80"/>
    <w:rsid w:val="006805DD"/>
    <w:rsid w:val="0068143A"/>
    <w:rsid w:val="00681C40"/>
    <w:rsid w:val="006840A2"/>
    <w:rsid w:val="0068700E"/>
    <w:rsid w:val="006874FB"/>
    <w:rsid w:val="00695B6C"/>
    <w:rsid w:val="006962AA"/>
    <w:rsid w:val="0069679F"/>
    <w:rsid w:val="006A56F7"/>
    <w:rsid w:val="006B174A"/>
    <w:rsid w:val="006B3314"/>
    <w:rsid w:val="006B4F6B"/>
    <w:rsid w:val="006B5E93"/>
    <w:rsid w:val="006B6DAE"/>
    <w:rsid w:val="006C049D"/>
    <w:rsid w:val="006C1A75"/>
    <w:rsid w:val="006C362B"/>
    <w:rsid w:val="006C53B6"/>
    <w:rsid w:val="006C540E"/>
    <w:rsid w:val="006C66B7"/>
    <w:rsid w:val="006C6AC6"/>
    <w:rsid w:val="006C6B58"/>
    <w:rsid w:val="006C76D7"/>
    <w:rsid w:val="006C7856"/>
    <w:rsid w:val="006D025F"/>
    <w:rsid w:val="006D0AFE"/>
    <w:rsid w:val="006D0C72"/>
    <w:rsid w:val="006D1D81"/>
    <w:rsid w:val="006F1640"/>
    <w:rsid w:val="006F2AC5"/>
    <w:rsid w:val="006F2D4F"/>
    <w:rsid w:val="006F5C63"/>
    <w:rsid w:val="006F5EC9"/>
    <w:rsid w:val="006F703F"/>
    <w:rsid w:val="007018F9"/>
    <w:rsid w:val="0070479E"/>
    <w:rsid w:val="00710A0F"/>
    <w:rsid w:val="00710D5B"/>
    <w:rsid w:val="00711D6A"/>
    <w:rsid w:val="007157BE"/>
    <w:rsid w:val="00716AB0"/>
    <w:rsid w:val="00717C4C"/>
    <w:rsid w:val="00720220"/>
    <w:rsid w:val="007214AC"/>
    <w:rsid w:val="007215D4"/>
    <w:rsid w:val="007218CC"/>
    <w:rsid w:val="007223A3"/>
    <w:rsid w:val="00723B2A"/>
    <w:rsid w:val="007315EC"/>
    <w:rsid w:val="00732632"/>
    <w:rsid w:val="0073715B"/>
    <w:rsid w:val="00737CA8"/>
    <w:rsid w:val="00741098"/>
    <w:rsid w:val="007420F3"/>
    <w:rsid w:val="00743379"/>
    <w:rsid w:val="0074543D"/>
    <w:rsid w:val="00745CE1"/>
    <w:rsid w:val="00746C7D"/>
    <w:rsid w:val="007504ED"/>
    <w:rsid w:val="00751511"/>
    <w:rsid w:val="00762C4D"/>
    <w:rsid w:val="007635B6"/>
    <w:rsid w:val="00763E0F"/>
    <w:rsid w:val="0076706F"/>
    <w:rsid w:val="007670D7"/>
    <w:rsid w:val="0077331B"/>
    <w:rsid w:val="00773962"/>
    <w:rsid w:val="00773975"/>
    <w:rsid w:val="0077471D"/>
    <w:rsid w:val="0077689B"/>
    <w:rsid w:val="007769BF"/>
    <w:rsid w:val="007779DB"/>
    <w:rsid w:val="0078071A"/>
    <w:rsid w:val="00783BAE"/>
    <w:rsid w:val="007845CE"/>
    <w:rsid w:val="0078499E"/>
    <w:rsid w:val="0078511E"/>
    <w:rsid w:val="00785278"/>
    <w:rsid w:val="00785E5B"/>
    <w:rsid w:val="00786A1F"/>
    <w:rsid w:val="007910A3"/>
    <w:rsid w:val="00792031"/>
    <w:rsid w:val="007A0B7A"/>
    <w:rsid w:val="007A5F04"/>
    <w:rsid w:val="007B034E"/>
    <w:rsid w:val="007B0F98"/>
    <w:rsid w:val="007B2E28"/>
    <w:rsid w:val="007B2E53"/>
    <w:rsid w:val="007B430E"/>
    <w:rsid w:val="007B6FF3"/>
    <w:rsid w:val="007C0C22"/>
    <w:rsid w:val="007C125B"/>
    <w:rsid w:val="007C137F"/>
    <w:rsid w:val="007C27DA"/>
    <w:rsid w:val="007C3414"/>
    <w:rsid w:val="007C4D1C"/>
    <w:rsid w:val="007C5775"/>
    <w:rsid w:val="007C5A0B"/>
    <w:rsid w:val="007D0802"/>
    <w:rsid w:val="007D09DE"/>
    <w:rsid w:val="007D0D75"/>
    <w:rsid w:val="007D41AA"/>
    <w:rsid w:val="007E1AD0"/>
    <w:rsid w:val="007E2067"/>
    <w:rsid w:val="007E2D89"/>
    <w:rsid w:val="007E3BA8"/>
    <w:rsid w:val="007E436C"/>
    <w:rsid w:val="007E6FF5"/>
    <w:rsid w:val="007E78B5"/>
    <w:rsid w:val="007F228B"/>
    <w:rsid w:val="007F2D8A"/>
    <w:rsid w:val="007F3FDA"/>
    <w:rsid w:val="007F403E"/>
    <w:rsid w:val="007F6BB0"/>
    <w:rsid w:val="007F6F14"/>
    <w:rsid w:val="00801289"/>
    <w:rsid w:val="00801A8C"/>
    <w:rsid w:val="0080409E"/>
    <w:rsid w:val="0081026B"/>
    <w:rsid w:val="00814053"/>
    <w:rsid w:val="00814119"/>
    <w:rsid w:val="0082165C"/>
    <w:rsid w:val="008243C5"/>
    <w:rsid w:val="00830041"/>
    <w:rsid w:val="008310EB"/>
    <w:rsid w:val="008334A4"/>
    <w:rsid w:val="00835ACC"/>
    <w:rsid w:val="0083638A"/>
    <w:rsid w:val="00836EEF"/>
    <w:rsid w:val="008550A9"/>
    <w:rsid w:val="00857937"/>
    <w:rsid w:val="0086105B"/>
    <w:rsid w:val="0086295B"/>
    <w:rsid w:val="00864092"/>
    <w:rsid w:val="00866340"/>
    <w:rsid w:val="00866F7D"/>
    <w:rsid w:val="00871B95"/>
    <w:rsid w:val="00872B09"/>
    <w:rsid w:val="00881838"/>
    <w:rsid w:val="00882D84"/>
    <w:rsid w:val="00883D3D"/>
    <w:rsid w:val="00884FB3"/>
    <w:rsid w:val="00885410"/>
    <w:rsid w:val="0088549E"/>
    <w:rsid w:val="00890342"/>
    <w:rsid w:val="0089063B"/>
    <w:rsid w:val="00890C7D"/>
    <w:rsid w:val="00892407"/>
    <w:rsid w:val="00893FFE"/>
    <w:rsid w:val="0089623A"/>
    <w:rsid w:val="00897DF6"/>
    <w:rsid w:val="008A14A4"/>
    <w:rsid w:val="008A2135"/>
    <w:rsid w:val="008A2208"/>
    <w:rsid w:val="008A4054"/>
    <w:rsid w:val="008A58A4"/>
    <w:rsid w:val="008B027D"/>
    <w:rsid w:val="008B0E62"/>
    <w:rsid w:val="008B1A3D"/>
    <w:rsid w:val="008B1B1D"/>
    <w:rsid w:val="008B23F4"/>
    <w:rsid w:val="008B277F"/>
    <w:rsid w:val="008B715B"/>
    <w:rsid w:val="008C4260"/>
    <w:rsid w:val="008C5F96"/>
    <w:rsid w:val="008C62CC"/>
    <w:rsid w:val="008C70A3"/>
    <w:rsid w:val="008C7F2C"/>
    <w:rsid w:val="008D45C4"/>
    <w:rsid w:val="008D46FD"/>
    <w:rsid w:val="008D4DD9"/>
    <w:rsid w:val="008D6385"/>
    <w:rsid w:val="008D7C4F"/>
    <w:rsid w:val="008E0400"/>
    <w:rsid w:val="008E3432"/>
    <w:rsid w:val="008E38F0"/>
    <w:rsid w:val="008E5054"/>
    <w:rsid w:val="008E65DD"/>
    <w:rsid w:val="008E65F0"/>
    <w:rsid w:val="008F0D1E"/>
    <w:rsid w:val="008F2EC6"/>
    <w:rsid w:val="008F7322"/>
    <w:rsid w:val="00901954"/>
    <w:rsid w:val="0090252F"/>
    <w:rsid w:val="00907E7C"/>
    <w:rsid w:val="00910271"/>
    <w:rsid w:val="00913B16"/>
    <w:rsid w:val="0091566A"/>
    <w:rsid w:val="00920305"/>
    <w:rsid w:val="00922413"/>
    <w:rsid w:val="009224A8"/>
    <w:rsid w:val="0093228E"/>
    <w:rsid w:val="009334D1"/>
    <w:rsid w:val="0093401F"/>
    <w:rsid w:val="00935C6B"/>
    <w:rsid w:val="00940519"/>
    <w:rsid w:val="0094347B"/>
    <w:rsid w:val="009445DA"/>
    <w:rsid w:val="00944DD8"/>
    <w:rsid w:val="00945994"/>
    <w:rsid w:val="00950E90"/>
    <w:rsid w:val="009542AF"/>
    <w:rsid w:val="009610F3"/>
    <w:rsid w:val="00964279"/>
    <w:rsid w:val="00967E8D"/>
    <w:rsid w:val="00972895"/>
    <w:rsid w:val="00975D31"/>
    <w:rsid w:val="00980DD9"/>
    <w:rsid w:val="00981AD9"/>
    <w:rsid w:val="00981B06"/>
    <w:rsid w:val="009848C0"/>
    <w:rsid w:val="009864BE"/>
    <w:rsid w:val="00986536"/>
    <w:rsid w:val="009879DD"/>
    <w:rsid w:val="009906DE"/>
    <w:rsid w:val="00991B51"/>
    <w:rsid w:val="00991CA3"/>
    <w:rsid w:val="009929EB"/>
    <w:rsid w:val="0099307E"/>
    <w:rsid w:val="0099588C"/>
    <w:rsid w:val="009964F2"/>
    <w:rsid w:val="009A0AF5"/>
    <w:rsid w:val="009A2F58"/>
    <w:rsid w:val="009B0623"/>
    <w:rsid w:val="009B2A5A"/>
    <w:rsid w:val="009B3E3E"/>
    <w:rsid w:val="009C5E0A"/>
    <w:rsid w:val="009C604F"/>
    <w:rsid w:val="009C6DF2"/>
    <w:rsid w:val="009C75A4"/>
    <w:rsid w:val="009D14C5"/>
    <w:rsid w:val="009D1DA4"/>
    <w:rsid w:val="009D6502"/>
    <w:rsid w:val="009E19FA"/>
    <w:rsid w:val="009E2CCD"/>
    <w:rsid w:val="009E2F1A"/>
    <w:rsid w:val="009E3A57"/>
    <w:rsid w:val="009E663D"/>
    <w:rsid w:val="009E721B"/>
    <w:rsid w:val="009F0AF9"/>
    <w:rsid w:val="009F18D9"/>
    <w:rsid w:val="009F31A1"/>
    <w:rsid w:val="009F5D45"/>
    <w:rsid w:val="009F6EC7"/>
    <w:rsid w:val="009F79CC"/>
    <w:rsid w:val="00A00B60"/>
    <w:rsid w:val="00A0574B"/>
    <w:rsid w:val="00A05D48"/>
    <w:rsid w:val="00A07329"/>
    <w:rsid w:val="00A07BEB"/>
    <w:rsid w:val="00A14EF6"/>
    <w:rsid w:val="00A20DA1"/>
    <w:rsid w:val="00A267C7"/>
    <w:rsid w:val="00A304E7"/>
    <w:rsid w:val="00A30B96"/>
    <w:rsid w:val="00A3375E"/>
    <w:rsid w:val="00A338A0"/>
    <w:rsid w:val="00A3396B"/>
    <w:rsid w:val="00A34586"/>
    <w:rsid w:val="00A356BE"/>
    <w:rsid w:val="00A4145B"/>
    <w:rsid w:val="00A5220F"/>
    <w:rsid w:val="00A5265C"/>
    <w:rsid w:val="00A54347"/>
    <w:rsid w:val="00A54AF7"/>
    <w:rsid w:val="00A55829"/>
    <w:rsid w:val="00A57A3A"/>
    <w:rsid w:val="00A627B1"/>
    <w:rsid w:val="00A6298C"/>
    <w:rsid w:val="00A64702"/>
    <w:rsid w:val="00A64AEB"/>
    <w:rsid w:val="00A728F9"/>
    <w:rsid w:val="00A72E01"/>
    <w:rsid w:val="00A73B8A"/>
    <w:rsid w:val="00A76F9D"/>
    <w:rsid w:val="00A806A9"/>
    <w:rsid w:val="00A83ED8"/>
    <w:rsid w:val="00A85D9B"/>
    <w:rsid w:val="00A90783"/>
    <w:rsid w:val="00A91CA2"/>
    <w:rsid w:val="00A92B46"/>
    <w:rsid w:val="00A92CFE"/>
    <w:rsid w:val="00A93396"/>
    <w:rsid w:val="00A93A9B"/>
    <w:rsid w:val="00A93FDA"/>
    <w:rsid w:val="00A94B60"/>
    <w:rsid w:val="00A95868"/>
    <w:rsid w:val="00A96BF2"/>
    <w:rsid w:val="00AA1BE8"/>
    <w:rsid w:val="00AA246D"/>
    <w:rsid w:val="00AA32FB"/>
    <w:rsid w:val="00AA3602"/>
    <w:rsid w:val="00AA5EE1"/>
    <w:rsid w:val="00AB1EBF"/>
    <w:rsid w:val="00AB2305"/>
    <w:rsid w:val="00AB2677"/>
    <w:rsid w:val="00AB2D0B"/>
    <w:rsid w:val="00AB2FF8"/>
    <w:rsid w:val="00AB3CAE"/>
    <w:rsid w:val="00AB4E51"/>
    <w:rsid w:val="00AB5EFC"/>
    <w:rsid w:val="00AB7E43"/>
    <w:rsid w:val="00AC0110"/>
    <w:rsid w:val="00AC0524"/>
    <w:rsid w:val="00AC0C38"/>
    <w:rsid w:val="00AC1844"/>
    <w:rsid w:val="00AC281D"/>
    <w:rsid w:val="00AC31AC"/>
    <w:rsid w:val="00AC3635"/>
    <w:rsid w:val="00AC3F2B"/>
    <w:rsid w:val="00AC5305"/>
    <w:rsid w:val="00AD2E7D"/>
    <w:rsid w:val="00AD3A11"/>
    <w:rsid w:val="00AE2861"/>
    <w:rsid w:val="00AE3774"/>
    <w:rsid w:val="00AE553B"/>
    <w:rsid w:val="00AF257F"/>
    <w:rsid w:val="00AF3F6E"/>
    <w:rsid w:val="00AF54BE"/>
    <w:rsid w:val="00B00E1C"/>
    <w:rsid w:val="00B023BB"/>
    <w:rsid w:val="00B060D1"/>
    <w:rsid w:val="00B06843"/>
    <w:rsid w:val="00B06DA3"/>
    <w:rsid w:val="00B0784B"/>
    <w:rsid w:val="00B07E1E"/>
    <w:rsid w:val="00B161C0"/>
    <w:rsid w:val="00B165E8"/>
    <w:rsid w:val="00B244A3"/>
    <w:rsid w:val="00B2582B"/>
    <w:rsid w:val="00B25C25"/>
    <w:rsid w:val="00B25E2A"/>
    <w:rsid w:val="00B2653A"/>
    <w:rsid w:val="00B31413"/>
    <w:rsid w:val="00B32B4C"/>
    <w:rsid w:val="00B406FD"/>
    <w:rsid w:val="00B40AB4"/>
    <w:rsid w:val="00B42E70"/>
    <w:rsid w:val="00B42FB4"/>
    <w:rsid w:val="00B44B6D"/>
    <w:rsid w:val="00B51FCE"/>
    <w:rsid w:val="00B52E32"/>
    <w:rsid w:val="00B541BA"/>
    <w:rsid w:val="00B54502"/>
    <w:rsid w:val="00B57550"/>
    <w:rsid w:val="00B60424"/>
    <w:rsid w:val="00B63ED7"/>
    <w:rsid w:val="00B70244"/>
    <w:rsid w:val="00B715AF"/>
    <w:rsid w:val="00B71688"/>
    <w:rsid w:val="00B7524D"/>
    <w:rsid w:val="00B75EB3"/>
    <w:rsid w:val="00B760A2"/>
    <w:rsid w:val="00B80575"/>
    <w:rsid w:val="00B8142E"/>
    <w:rsid w:val="00B81A8E"/>
    <w:rsid w:val="00B8382A"/>
    <w:rsid w:val="00B86B30"/>
    <w:rsid w:val="00B909FA"/>
    <w:rsid w:val="00B924F0"/>
    <w:rsid w:val="00B93F7E"/>
    <w:rsid w:val="00B9481B"/>
    <w:rsid w:val="00B94905"/>
    <w:rsid w:val="00B95275"/>
    <w:rsid w:val="00BA1753"/>
    <w:rsid w:val="00BA1EF3"/>
    <w:rsid w:val="00BA33B6"/>
    <w:rsid w:val="00BA69A3"/>
    <w:rsid w:val="00BB04DD"/>
    <w:rsid w:val="00BB247A"/>
    <w:rsid w:val="00BB5022"/>
    <w:rsid w:val="00BB6F12"/>
    <w:rsid w:val="00BC1322"/>
    <w:rsid w:val="00BC2BBC"/>
    <w:rsid w:val="00BC41D5"/>
    <w:rsid w:val="00BC6EC9"/>
    <w:rsid w:val="00BC76B2"/>
    <w:rsid w:val="00BD1DC5"/>
    <w:rsid w:val="00BD35AD"/>
    <w:rsid w:val="00BD5B81"/>
    <w:rsid w:val="00BD7831"/>
    <w:rsid w:val="00BE1CB2"/>
    <w:rsid w:val="00BE45F7"/>
    <w:rsid w:val="00BE491D"/>
    <w:rsid w:val="00BE4E24"/>
    <w:rsid w:val="00BF05CB"/>
    <w:rsid w:val="00BF0843"/>
    <w:rsid w:val="00BF0EE5"/>
    <w:rsid w:val="00BF0FE8"/>
    <w:rsid w:val="00BF32A5"/>
    <w:rsid w:val="00BF7964"/>
    <w:rsid w:val="00C00849"/>
    <w:rsid w:val="00C05CEC"/>
    <w:rsid w:val="00C07D59"/>
    <w:rsid w:val="00C12298"/>
    <w:rsid w:val="00C12659"/>
    <w:rsid w:val="00C12692"/>
    <w:rsid w:val="00C14E7E"/>
    <w:rsid w:val="00C16D26"/>
    <w:rsid w:val="00C20730"/>
    <w:rsid w:val="00C31004"/>
    <w:rsid w:val="00C34337"/>
    <w:rsid w:val="00C429CC"/>
    <w:rsid w:val="00C44558"/>
    <w:rsid w:val="00C47CF2"/>
    <w:rsid w:val="00C50DEE"/>
    <w:rsid w:val="00C516D1"/>
    <w:rsid w:val="00C52A23"/>
    <w:rsid w:val="00C53F47"/>
    <w:rsid w:val="00C60B2B"/>
    <w:rsid w:val="00C62FB9"/>
    <w:rsid w:val="00C638BE"/>
    <w:rsid w:val="00C63B6B"/>
    <w:rsid w:val="00C657FA"/>
    <w:rsid w:val="00C70520"/>
    <w:rsid w:val="00C72CEB"/>
    <w:rsid w:val="00C74667"/>
    <w:rsid w:val="00C75852"/>
    <w:rsid w:val="00C7654B"/>
    <w:rsid w:val="00C80635"/>
    <w:rsid w:val="00C81FD2"/>
    <w:rsid w:val="00C82DF8"/>
    <w:rsid w:val="00C836A6"/>
    <w:rsid w:val="00C85DB5"/>
    <w:rsid w:val="00C86CF8"/>
    <w:rsid w:val="00C9037E"/>
    <w:rsid w:val="00C92F7B"/>
    <w:rsid w:val="00C94808"/>
    <w:rsid w:val="00CA08D5"/>
    <w:rsid w:val="00CA09AC"/>
    <w:rsid w:val="00CA0F3A"/>
    <w:rsid w:val="00CA4772"/>
    <w:rsid w:val="00CB2278"/>
    <w:rsid w:val="00CB22A1"/>
    <w:rsid w:val="00CB565D"/>
    <w:rsid w:val="00CB5860"/>
    <w:rsid w:val="00CC4451"/>
    <w:rsid w:val="00CC4D25"/>
    <w:rsid w:val="00CC63C2"/>
    <w:rsid w:val="00CC6C42"/>
    <w:rsid w:val="00CC7F80"/>
    <w:rsid w:val="00CD1575"/>
    <w:rsid w:val="00CD1683"/>
    <w:rsid w:val="00CD1E96"/>
    <w:rsid w:val="00CD628F"/>
    <w:rsid w:val="00CD65DD"/>
    <w:rsid w:val="00CD6E1C"/>
    <w:rsid w:val="00CD79CA"/>
    <w:rsid w:val="00CE55FE"/>
    <w:rsid w:val="00CF0712"/>
    <w:rsid w:val="00CF0DAE"/>
    <w:rsid w:val="00CF1760"/>
    <w:rsid w:val="00CF1E33"/>
    <w:rsid w:val="00CF2CED"/>
    <w:rsid w:val="00CF474C"/>
    <w:rsid w:val="00CF6AD0"/>
    <w:rsid w:val="00CF6EA7"/>
    <w:rsid w:val="00D006B7"/>
    <w:rsid w:val="00D00C25"/>
    <w:rsid w:val="00D011A8"/>
    <w:rsid w:val="00D02242"/>
    <w:rsid w:val="00D03412"/>
    <w:rsid w:val="00D03F98"/>
    <w:rsid w:val="00D05584"/>
    <w:rsid w:val="00D11F3D"/>
    <w:rsid w:val="00D123E1"/>
    <w:rsid w:val="00D130E6"/>
    <w:rsid w:val="00D22EF6"/>
    <w:rsid w:val="00D237A5"/>
    <w:rsid w:val="00D267BD"/>
    <w:rsid w:val="00D27454"/>
    <w:rsid w:val="00D300BB"/>
    <w:rsid w:val="00D3339B"/>
    <w:rsid w:val="00D343C8"/>
    <w:rsid w:val="00D3499F"/>
    <w:rsid w:val="00D374FA"/>
    <w:rsid w:val="00D41EAE"/>
    <w:rsid w:val="00D4288F"/>
    <w:rsid w:val="00D44E23"/>
    <w:rsid w:val="00D47CAE"/>
    <w:rsid w:val="00D506E7"/>
    <w:rsid w:val="00D522CA"/>
    <w:rsid w:val="00D5259F"/>
    <w:rsid w:val="00D528CF"/>
    <w:rsid w:val="00D53454"/>
    <w:rsid w:val="00D54D0B"/>
    <w:rsid w:val="00D70093"/>
    <w:rsid w:val="00D74439"/>
    <w:rsid w:val="00D74D96"/>
    <w:rsid w:val="00D74F49"/>
    <w:rsid w:val="00D80BE8"/>
    <w:rsid w:val="00D821B7"/>
    <w:rsid w:val="00D8249C"/>
    <w:rsid w:val="00D844F4"/>
    <w:rsid w:val="00D85BAE"/>
    <w:rsid w:val="00D865AD"/>
    <w:rsid w:val="00D93092"/>
    <w:rsid w:val="00D93243"/>
    <w:rsid w:val="00D93E38"/>
    <w:rsid w:val="00D95DAA"/>
    <w:rsid w:val="00D97E5D"/>
    <w:rsid w:val="00DA0E8C"/>
    <w:rsid w:val="00DA1592"/>
    <w:rsid w:val="00DA36B1"/>
    <w:rsid w:val="00DB0696"/>
    <w:rsid w:val="00DB1006"/>
    <w:rsid w:val="00DB12ED"/>
    <w:rsid w:val="00DB4703"/>
    <w:rsid w:val="00DB49A4"/>
    <w:rsid w:val="00DB4AAF"/>
    <w:rsid w:val="00DB5700"/>
    <w:rsid w:val="00DC0D26"/>
    <w:rsid w:val="00DC369D"/>
    <w:rsid w:val="00DC3A39"/>
    <w:rsid w:val="00DC3FA4"/>
    <w:rsid w:val="00DC581E"/>
    <w:rsid w:val="00DC7B7C"/>
    <w:rsid w:val="00DD2F4A"/>
    <w:rsid w:val="00DD3EFF"/>
    <w:rsid w:val="00DD4ED5"/>
    <w:rsid w:val="00DD52A8"/>
    <w:rsid w:val="00DD60EB"/>
    <w:rsid w:val="00DD75DA"/>
    <w:rsid w:val="00DE0544"/>
    <w:rsid w:val="00DE0D4B"/>
    <w:rsid w:val="00DE107C"/>
    <w:rsid w:val="00DE1F18"/>
    <w:rsid w:val="00DE21FC"/>
    <w:rsid w:val="00DE2FFC"/>
    <w:rsid w:val="00DE359E"/>
    <w:rsid w:val="00DE6DDB"/>
    <w:rsid w:val="00DF6696"/>
    <w:rsid w:val="00DF6DBE"/>
    <w:rsid w:val="00E01980"/>
    <w:rsid w:val="00E04659"/>
    <w:rsid w:val="00E053CA"/>
    <w:rsid w:val="00E05974"/>
    <w:rsid w:val="00E05EA2"/>
    <w:rsid w:val="00E069E3"/>
    <w:rsid w:val="00E13F7C"/>
    <w:rsid w:val="00E146FE"/>
    <w:rsid w:val="00E15490"/>
    <w:rsid w:val="00E164CC"/>
    <w:rsid w:val="00E205A3"/>
    <w:rsid w:val="00E20CAD"/>
    <w:rsid w:val="00E20DF1"/>
    <w:rsid w:val="00E23C4A"/>
    <w:rsid w:val="00E23D0D"/>
    <w:rsid w:val="00E243A3"/>
    <w:rsid w:val="00E247CB"/>
    <w:rsid w:val="00E262F5"/>
    <w:rsid w:val="00E26B04"/>
    <w:rsid w:val="00E27EC1"/>
    <w:rsid w:val="00E30102"/>
    <w:rsid w:val="00E31C04"/>
    <w:rsid w:val="00E32A09"/>
    <w:rsid w:val="00E32E07"/>
    <w:rsid w:val="00E32F86"/>
    <w:rsid w:val="00E3393B"/>
    <w:rsid w:val="00E41800"/>
    <w:rsid w:val="00E4214D"/>
    <w:rsid w:val="00E435E6"/>
    <w:rsid w:val="00E43891"/>
    <w:rsid w:val="00E43942"/>
    <w:rsid w:val="00E47CB2"/>
    <w:rsid w:val="00E52D40"/>
    <w:rsid w:val="00E53058"/>
    <w:rsid w:val="00E60DA4"/>
    <w:rsid w:val="00E61113"/>
    <w:rsid w:val="00E61D5C"/>
    <w:rsid w:val="00E647A5"/>
    <w:rsid w:val="00E66E35"/>
    <w:rsid w:val="00E6716D"/>
    <w:rsid w:val="00E708BF"/>
    <w:rsid w:val="00E72DDE"/>
    <w:rsid w:val="00E75790"/>
    <w:rsid w:val="00E81195"/>
    <w:rsid w:val="00E816DA"/>
    <w:rsid w:val="00E81C2F"/>
    <w:rsid w:val="00E85064"/>
    <w:rsid w:val="00E8527E"/>
    <w:rsid w:val="00E8544D"/>
    <w:rsid w:val="00E85FE1"/>
    <w:rsid w:val="00E8641F"/>
    <w:rsid w:val="00E867E9"/>
    <w:rsid w:val="00E95D68"/>
    <w:rsid w:val="00E961A6"/>
    <w:rsid w:val="00E96A76"/>
    <w:rsid w:val="00EA10BC"/>
    <w:rsid w:val="00EA27BA"/>
    <w:rsid w:val="00EA4419"/>
    <w:rsid w:val="00EA5A76"/>
    <w:rsid w:val="00EB0FD7"/>
    <w:rsid w:val="00EB4B96"/>
    <w:rsid w:val="00EB54FB"/>
    <w:rsid w:val="00EB592B"/>
    <w:rsid w:val="00EB5E01"/>
    <w:rsid w:val="00EB6B93"/>
    <w:rsid w:val="00EC37AB"/>
    <w:rsid w:val="00EC6CE3"/>
    <w:rsid w:val="00ED1E01"/>
    <w:rsid w:val="00ED4C6E"/>
    <w:rsid w:val="00EE06BA"/>
    <w:rsid w:val="00EE0FB6"/>
    <w:rsid w:val="00EE2125"/>
    <w:rsid w:val="00EE2CB8"/>
    <w:rsid w:val="00EE50DB"/>
    <w:rsid w:val="00EE5738"/>
    <w:rsid w:val="00EE7CE9"/>
    <w:rsid w:val="00EF0A60"/>
    <w:rsid w:val="00EF0CFE"/>
    <w:rsid w:val="00EF112D"/>
    <w:rsid w:val="00EF37C2"/>
    <w:rsid w:val="00EF58CA"/>
    <w:rsid w:val="00EF7016"/>
    <w:rsid w:val="00EF73B9"/>
    <w:rsid w:val="00F04F9D"/>
    <w:rsid w:val="00F123CD"/>
    <w:rsid w:val="00F1316C"/>
    <w:rsid w:val="00F15C55"/>
    <w:rsid w:val="00F204B2"/>
    <w:rsid w:val="00F211BF"/>
    <w:rsid w:val="00F24165"/>
    <w:rsid w:val="00F30FB5"/>
    <w:rsid w:val="00F31078"/>
    <w:rsid w:val="00F35FE8"/>
    <w:rsid w:val="00F374E9"/>
    <w:rsid w:val="00F3790A"/>
    <w:rsid w:val="00F37E33"/>
    <w:rsid w:val="00F41CA2"/>
    <w:rsid w:val="00F42D1B"/>
    <w:rsid w:val="00F56863"/>
    <w:rsid w:val="00F56B94"/>
    <w:rsid w:val="00F63916"/>
    <w:rsid w:val="00F65E91"/>
    <w:rsid w:val="00F661D4"/>
    <w:rsid w:val="00F67223"/>
    <w:rsid w:val="00F67AA6"/>
    <w:rsid w:val="00F722E7"/>
    <w:rsid w:val="00F74866"/>
    <w:rsid w:val="00F7640B"/>
    <w:rsid w:val="00F76CF7"/>
    <w:rsid w:val="00F772A5"/>
    <w:rsid w:val="00F81ABE"/>
    <w:rsid w:val="00F8289F"/>
    <w:rsid w:val="00F8467F"/>
    <w:rsid w:val="00F91848"/>
    <w:rsid w:val="00F92260"/>
    <w:rsid w:val="00F9421E"/>
    <w:rsid w:val="00F96BCA"/>
    <w:rsid w:val="00F971D6"/>
    <w:rsid w:val="00F97839"/>
    <w:rsid w:val="00FA2EA4"/>
    <w:rsid w:val="00FA6F96"/>
    <w:rsid w:val="00FA7155"/>
    <w:rsid w:val="00FB0366"/>
    <w:rsid w:val="00FB614F"/>
    <w:rsid w:val="00FB6B69"/>
    <w:rsid w:val="00FB6C11"/>
    <w:rsid w:val="00FB7208"/>
    <w:rsid w:val="00FB7CAB"/>
    <w:rsid w:val="00FC2A6E"/>
    <w:rsid w:val="00FC5D18"/>
    <w:rsid w:val="00FD0D60"/>
    <w:rsid w:val="00FD447B"/>
    <w:rsid w:val="00FD5FB8"/>
    <w:rsid w:val="00FD6505"/>
    <w:rsid w:val="00FD696B"/>
    <w:rsid w:val="00FE0A2F"/>
    <w:rsid w:val="00FE38A4"/>
    <w:rsid w:val="00FE3A0E"/>
    <w:rsid w:val="00FE3B8E"/>
    <w:rsid w:val="00FE6D71"/>
    <w:rsid w:val="00FE76A3"/>
    <w:rsid w:val="00FE775C"/>
    <w:rsid w:val="00FF0323"/>
    <w:rsid w:val="00FF1584"/>
    <w:rsid w:val="00FF219F"/>
    <w:rsid w:val="00FF5655"/>
    <w:rsid w:val="00FF5F78"/>
    <w:rsid w:val="049130B6"/>
    <w:rsid w:val="04CD7AAF"/>
    <w:rsid w:val="056E0F69"/>
    <w:rsid w:val="05954343"/>
    <w:rsid w:val="06436553"/>
    <w:rsid w:val="06A66696"/>
    <w:rsid w:val="07347B1F"/>
    <w:rsid w:val="075D4392"/>
    <w:rsid w:val="07D102E3"/>
    <w:rsid w:val="0930241E"/>
    <w:rsid w:val="0B087AA5"/>
    <w:rsid w:val="0D531CCC"/>
    <w:rsid w:val="0D5A3DEA"/>
    <w:rsid w:val="0DDF1533"/>
    <w:rsid w:val="0E2116A0"/>
    <w:rsid w:val="11BE7A03"/>
    <w:rsid w:val="125D38B0"/>
    <w:rsid w:val="128F7A8C"/>
    <w:rsid w:val="1431792D"/>
    <w:rsid w:val="14D2659B"/>
    <w:rsid w:val="1521124E"/>
    <w:rsid w:val="15343E9D"/>
    <w:rsid w:val="15A031C1"/>
    <w:rsid w:val="18520310"/>
    <w:rsid w:val="18686931"/>
    <w:rsid w:val="198C297D"/>
    <w:rsid w:val="19A76212"/>
    <w:rsid w:val="1A42081B"/>
    <w:rsid w:val="1DCA0967"/>
    <w:rsid w:val="1EA41689"/>
    <w:rsid w:val="1FB61B33"/>
    <w:rsid w:val="21E47E0F"/>
    <w:rsid w:val="22C556AE"/>
    <w:rsid w:val="22E806F4"/>
    <w:rsid w:val="23270EC9"/>
    <w:rsid w:val="232F4465"/>
    <w:rsid w:val="23B85E80"/>
    <w:rsid w:val="25D15093"/>
    <w:rsid w:val="278B4950"/>
    <w:rsid w:val="288A2043"/>
    <w:rsid w:val="28C46578"/>
    <w:rsid w:val="29BC14AC"/>
    <w:rsid w:val="2B633F8E"/>
    <w:rsid w:val="2C9E16D9"/>
    <w:rsid w:val="2CD02596"/>
    <w:rsid w:val="2E4F5729"/>
    <w:rsid w:val="2FE35562"/>
    <w:rsid w:val="301E7DFF"/>
    <w:rsid w:val="30706683"/>
    <w:rsid w:val="30837B23"/>
    <w:rsid w:val="3096495E"/>
    <w:rsid w:val="30B61620"/>
    <w:rsid w:val="30F12FF6"/>
    <w:rsid w:val="354A5D93"/>
    <w:rsid w:val="357353BD"/>
    <w:rsid w:val="3689657F"/>
    <w:rsid w:val="36FB5AF9"/>
    <w:rsid w:val="37877604"/>
    <w:rsid w:val="394D6035"/>
    <w:rsid w:val="39555DB3"/>
    <w:rsid w:val="3C0D0E14"/>
    <w:rsid w:val="3DEF482D"/>
    <w:rsid w:val="3E1533E8"/>
    <w:rsid w:val="3E9939C1"/>
    <w:rsid w:val="3F2435A5"/>
    <w:rsid w:val="3F9C6A58"/>
    <w:rsid w:val="3FA379A6"/>
    <w:rsid w:val="41287C65"/>
    <w:rsid w:val="41BC0572"/>
    <w:rsid w:val="42AA699B"/>
    <w:rsid w:val="44100B96"/>
    <w:rsid w:val="44E72278"/>
    <w:rsid w:val="46731DF0"/>
    <w:rsid w:val="46896345"/>
    <w:rsid w:val="473D4100"/>
    <w:rsid w:val="4777207B"/>
    <w:rsid w:val="47CA1972"/>
    <w:rsid w:val="487B6FBD"/>
    <w:rsid w:val="48BD6B3E"/>
    <w:rsid w:val="4A5438CF"/>
    <w:rsid w:val="4C903B84"/>
    <w:rsid w:val="4D0B68F4"/>
    <w:rsid w:val="4DB6205E"/>
    <w:rsid w:val="4DBF540C"/>
    <w:rsid w:val="52443688"/>
    <w:rsid w:val="5289595A"/>
    <w:rsid w:val="54653303"/>
    <w:rsid w:val="546A7853"/>
    <w:rsid w:val="56862BB3"/>
    <w:rsid w:val="570834B1"/>
    <w:rsid w:val="571B4AF5"/>
    <w:rsid w:val="579E51A8"/>
    <w:rsid w:val="599C3B06"/>
    <w:rsid w:val="59F667CF"/>
    <w:rsid w:val="5B0E60D7"/>
    <w:rsid w:val="5BD26D20"/>
    <w:rsid w:val="5D2145B1"/>
    <w:rsid w:val="5D3A7557"/>
    <w:rsid w:val="5ED10E08"/>
    <w:rsid w:val="5F3F54A0"/>
    <w:rsid w:val="60D34866"/>
    <w:rsid w:val="60FD013B"/>
    <w:rsid w:val="640721AA"/>
    <w:rsid w:val="65DC3D24"/>
    <w:rsid w:val="6704628F"/>
    <w:rsid w:val="6749577F"/>
    <w:rsid w:val="68CC1B73"/>
    <w:rsid w:val="6AE43D6D"/>
    <w:rsid w:val="6B210FE2"/>
    <w:rsid w:val="6B7B7A49"/>
    <w:rsid w:val="6EE56AEA"/>
    <w:rsid w:val="71374858"/>
    <w:rsid w:val="73886292"/>
    <w:rsid w:val="744F39DE"/>
    <w:rsid w:val="762D16CD"/>
    <w:rsid w:val="768F257D"/>
    <w:rsid w:val="76B22635"/>
    <w:rsid w:val="78717AB7"/>
    <w:rsid w:val="78827E90"/>
    <w:rsid w:val="79202B0E"/>
    <w:rsid w:val="7A236EBA"/>
    <w:rsid w:val="7C045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0" w:semiHidden="0" w:name="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2">
    <w:name w:val="heading 1"/>
    <w:basedOn w:val="1"/>
    <w:qFormat/>
    <w:uiPriority w:val="9"/>
    <w:pPr>
      <w:spacing w:before="100"/>
      <w:ind w:left="3104"/>
      <w:outlineLvl w:val="0"/>
    </w:pPr>
    <w:rPr>
      <w:rFonts w:ascii="Gill Sans MT" w:hAnsi="Gill Sans MT" w:eastAsia="Gill Sans MT" w:cs="Gill Sans MT"/>
      <w:b/>
      <w:bCs/>
    </w:rPr>
  </w:style>
  <w:style w:type="paragraph" w:styleId="3">
    <w:name w:val="heading 3"/>
    <w:basedOn w:val="1"/>
    <w:next w:val="1"/>
    <w:link w:val="27"/>
    <w:qFormat/>
    <w:uiPriority w:val="0"/>
    <w:pPr>
      <w:keepNext/>
      <w:widowControl/>
      <w:autoSpaceDE/>
      <w:autoSpaceDN/>
      <w:outlineLvl w:val="2"/>
    </w:pPr>
    <w:rPr>
      <w:rFonts w:ascii="Times New Roman" w:hAnsi="Times New Roman" w:eastAsia="Times New Roman" w:cs="Times New Roman"/>
      <w:i/>
      <w:sz w:val="24"/>
      <w:szCs w:val="24"/>
      <w:lang w:val="pt-BR" w:eastAsia="pt-BR" w:bidi="ar-SA"/>
    </w:rPr>
  </w:style>
  <w:style w:type="paragraph" w:styleId="4">
    <w:name w:val="heading 8"/>
    <w:basedOn w:val="1"/>
    <w:next w:val="1"/>
    <w:link w:val="28"/>
    <w:unhideWhenUsed/>
    <w:qFormat/>
    <w:uiPriority w:val="9"/>
    <w:pPr>
      <w:keepNext/>
      <w:keepLines/>
      <w:spacing w:before="40"/>
      <w:outlineLvl w:val="7"/>
    </w:pPr>
    <w:rPr>
      <w:rFonts w:ascii="Cambria" w:hAnsi="Cambria" w:eastAsia="Times New Roman" w:cs="Times New Roman"/>
      <w:color w:val="272727"/>
      <w:sz w:val="21"/>
      <w:szCs w:val="2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annotation reference"/>
    <w:basedOn w:val="5"/>
    <w:unhideWhenUsed/>
    <w:qFormat/>
    <w:uiPriority w:val="0"/>
    <w:rPr>
      <w:sz w:val="16"/>
      <w:szCs w:val="16"/>
    </w:rPr>
  </w:style>
  <w:style w:type="character" w:styleId="9">
    <w:name w:val="FollowedHyperlink"/>
    <w:semiHidden/>
    <w:unhideWhenUsed/>
    <w:qFormat/>
    <w:uiPriority w:val="99"/>
    <w:rPr>
      <w:color w:val="954F72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styleId="11">
    <w:name w:val="Body Text"/>
    <w:basedOn w:val="1"/>
    <w:qFormat/>
    <w:uiPriority w:val="1"/>
    <w:pPr>
      <w:ind w:left="112"/>
      <w:jc w:val="both"/>
    </w:pPr>
  </w:style>
  <w:style w:type="paragraph" w:styleId="12">
    <w:name w:val="annotation text"/>
    <w:basedOn w:val="1"/>
    <w:link w:val="36"/>
    <w:unhideWhenUsed/>
    <w:qFormat/>
    <w:uiPriority w:val="99"/>
    <w:pPr>
      <w:widowControl/>
      <w:autoSpaceDE/>
      <w:autoSpaceDN/>
    </w:pPr>
    <w:rPr>
      <w:rFonts w:ascii="Ecofont_Spranq_eco_Sans" w:hAnsi="Ecofont_Spranq_eco_Sans" w:eastAsiaTheme="minorEastAsia"/>
      <w:sz w:val="20"/>
      <w:szCs w:val="20"/>
      <w:lang w:val="pt-BR" w:eastAsia="pt-BR" w:bidi="ar-SA"/>
    </w:rPr>
  </w:style>
  <w:style w:type="paragraph" w:styleId="13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16">
    <w:name w:val="Balloon Text"/>
    <w:basedOn w:val="1"/>
    <w:link w:val="29"/>
    <w:semiHidden/>
    <w:unhideWhenUsed/>
    <w:qFormat/>
    <w:uiPriority w:val="99"/>
    <w:rPr>
      <w:sz w:val="16"/>
      <w:szCs w:val="16"/>
    </w:rPr>
  </w:style>
  <w:style w:type="paragraph" w:styleId="17">
    <w:name w:val="toc 1"/>
    <w:basedOn w:val="1"/>
    <w:qFormat/>
    <w:uiPriority w:val="39"/>
    <w:pPr>
      <w:spacing w:before="231"/>
      <w:ind w:left="572" w:hanging="461"/>
    </w:pPr>
    <w:rPr>
      <w:sz w:val="24"/>
      <w:szCs w:val="24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0"/>
    <w:pPr>
      <w:ind w:left="112"/>
      <w:jc w:val="both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Cabeçalho Char"/>
    <w:link w:val="14"/>
    <w:qFormat/>
    <w:uiPriority w:val="99"/>
    <w:rPr>
      <w:rFonts w:ascii="Tahoma" w:hAnsi="Tahoma" w:eastAsia="Tahoma" w:cs="Tahoma"/>
      <w:lang w:val="pt-PT" w:eastAsia="pt-PT" w:bidi="pt-PT"/>
    </w:rPr>
  </w:style>
  <w:style w:type="character" w:customStyle="1" w:styleId="23">
    <w:name w:val="Rodapé Char"/>
    <w:link w:val="15"/>
    <w:qFormat/>
    <w:uiPriority w:val="99"/>
    <w:rPr>
      <w:rFonts w:ascii="Tahoma" w:hAnsi="Tahoma" w:eastAsia="Tahoma" w:cs="Tahoma"/>
      <w:lang w:val="pt-PT" w:eastAsia="pt-PT" w:bidi="pt-PT"/>
    </w:rPr>
  </w:style>
  <w:style w:type="paragraph" w:styleId="24">
    <w:name w:val="No Spacing"/>
    <w:link w:val="25"/>
    <w:qFormat/>
    <w:uiPriority w:val="1"/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customStyle="1" w:styleId="25">
    <w:name w:val="Sem Espaçamento Char"/>
    <w:link w:val="24"/>
    <w:qFormat/>
    <w:uiPriority w:val="1"/>
    <w:rPr>
      <w:rFonts w:eastAsia="Times New Roman"/>
      <w:sz w:val="22"/>
      <w:szCs w:val="22"/>
      <w:lang w:val="pt-BR" w:eastAsia="pt-BR" w:bidi="ar-SA"/>
    </w:rPr>
  </w:style>
  <w:style w:type="paragraph" w:customStyle="1" w:styleId="26">
    <w:name w:val="Cabeçalho do Sumário1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hAnsi="Cambria" w:eastAsia="Times New Roman" w:cs="Times New Roman"/>
      <w:b w:val="0"/>
      <w:bCs w:val="0"/>
      <w:color w:val="365F91"/>
      <w:sz w:val="32"/>
      <w:szCs w:val="32"/>
      <w:lang w:val="pt-BR" w:eastAsia="pt-BR" w:bidi="ar-SA"/>
    </w:rPr>
  </w:style>
  <w:style w:type="character" w:customStyle="1" w:styleId="27">
    <w:name w:val="Título 3 Char"/>
    <w:link w:val="3"/>
    <w:qFormat/>
    <w:uiPriority w:val="0"/>
    <w:rPr>
      <w:rFonts w:ascii="Times New Roman" w:hAnsi="Times New Roman" w:eastAsia="Times New Roman" w:cs="Times New Roman"/>
      <w:i/>
      <w:sz w:val="24"/>
      <w:szCs w:val="24"/>
      <w:lang w:val="pt-BR" w:eastAsia="pt-BR"/>
    </w:rPr>
  </w:style>
  <w:style w:type="character" w:customStyle="1" w:styleId="28">
    <w:name w:val="Título 8 Char"/>
    <w:link w:val="4"/>
    <w:qFormat/>
    <w:uiPriority w:val="9"/>
    <w:rPr>
      <w:rFonts w:ascii="Cambria" w:hAnsi="Cambria" w:eastAsia="Times New Roman" w:cs="Times New Roman"/>
      <w:color w:val="272727"/>
      <w:sz w:val="21"/>
      <w:szCs w:val="21"/>
      <w:lang w:val="pt-PT" w:eastAsia="pt-PT" w:bidi="pt-PT"/>
    </w:rPr>
  </w:style>
  <w:style w:type="character" w:customStyle="1" w:styleId="29">
    <w:name w:val="Texto de balão Char"/>
    <w:link w:val="16"/>
    <w:semiHidden/>
    <w:qFormat/>
    <w:uiPriority w:val="99"/>
    <w:rPr>
      <w:rFonts w:ascii="Tahoma" w:hAnsi="Tahoma" w:eastAsia="Tahoma" w:cs="Tahoma"/>
      <w:sz w:val="16"/>
      <w:szCs w:val="16"/>
      <w:lang w:val="pt-PT" w:eastAsia="pt-PT" w:bidi="pt-PT"/>
    </w:rPr>
  </w:style>
  <w:style w:type="paragraph" w:customStyle="1" w:styleId="30">
    <w:name w:val="Título 11"/>
    <w:basedOn w:val="1"/>
    <w:qFormat/>
    <w:uiPriority w:val="1"/>
    <w:pPr>
      <w:spacing w:before="101"/>
      <w:ind w:left="2761"/>
      <w:outlineLvl w:val="1"/>
    </w:pPr>
    <w:rPr>
      <w:rFonts w:ascii="Gill Sans MT" w:hAnsi="Gill Sans MT" w:eastAsia="Gill Sans MT" w:cs="Gill Sans MT"/>
      <w:b/>
      <w:bCs/>
    </w:rPr>
  </w:style>
  <w:style w:type="character" w:customStyle="1" w:styleId="31">
    <w:name w:val="Menção Pendente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Nivel 01"/>
    <w:basedOn w:val="2"/>
    <w:next w:val="1"/>
    <w:qFormat/>
    <w:uiPriority w:val="0"/>
    <w:pPr>
      <w:keepNext/>
      <w:keepLines/>
      <w:widowControl/>
      <w:numPr>
        <w:ilvl w:val="0"/>
        <w:numId w:val="1"/>
      </w:numPr>
      <w:tabs>
        <w:tab w:val="left" w:pos="567"/>
      </w:tabs>
      <w:autoSpaceDE/>
      <w:autoSpaceDN/>
      <w:spacing w:before="240"/>
      <w:ind w:left="615" w:hanging="615"/>
      <w:jc w:val="both"/>
    </w:pPr>
    <w:rPr>
      <w:rFonts w:ascii="Ecofont_Spranq_eco_Sans" w:hAnsi="Ecofont_Spranq_eco_Sans" w:eastAsia="MS Gothic" w:cs="Times New Roman"/>
      <w:color w:val="000000"/>
      <w:sz w:val="20"/>
      <w:szCs w:val="20"/>
      <w:lang w:val="pt-BR" w:eastAsia="pt-BR" w:bidi="ar-SA"/>
    </w:rPr>
  </w:style>
  <w:style w:type="paragraph" w:customStyle="1" w:styleId="33">
    <w:name w:val="Parágrafo da Lista1"/>
    <w:basedOn w:val="1"/>
    <w:qFormat/>
    <w:uiPriority w:val="0"/>
    <w:pPr>
      <w:widowControl/>
      <w:suppressAutoHyphens/>
      <w:autoSpaceDE/>
      <w:autoSpaceDN/>
      <w:ind w:left="720"/>
      <w:contextualSpacing/>
    </w:pPr>
    <w:rPr>
      <w:rFonts w:ascii="Ecofont_Spranq_eco_Sans" w:hAnsi="Ecofont_Spranq_eco_Sans" w:eastAsia="Times New Roman"/>
      <w:sz w:val="24"/>
      <w:szCs w:val="24"/>
      <w:lang w:val="pt-BR" w:eastAsia="pt-BR" w:bidi="ar-SA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tex3"/>
    <w:qFormat/>
    <w:uiPriority w:val="0"/>
  </w:style>
  <w:style w:type="character" w:customStyle="1" w:styleId="36">
    <w:name w:val="Texto de comentário Char"/>
    <w:basedOn w:val="5"/>
    <w:link w:val="12"/>
    <w:qFormat/>
    <w:uiPriority w:val="99"/>
    <w:rPr>
      <w:rFonts w:ascii="Ecofont_Spranq_eco_Sans" w:hAnsi="Ecofont_Spranq_eco_Sans" w:cs="Tahoma" w:eastAsiaTheme="minorEastAsia"/>
    </w:rPr>
  </w:style>
  <w:style w:type="paragraph" w:customStyle="1" w:styleId="37">
    <w:name w:val="Nivel 2"/>
    <w:basedOn w:val="1"/>
    <w:link w:val="44"/>
    <w:qFormat/>
    <w:uiPriority w:val="0"/>
    <w:pPr>
      <w:widowControl/>
      <w:autoSpaceDE/>
      <w:autoSpaceDN/>
      <w:spacing w:before="120" w:after="120" w:line="276" w:lineRule="auto"/>
      <w:jc w:val="both"/>
    </w:pPr>
    <w:rPr>
      <w:rFonts w:ascii="Arial" w:hAnsi="Arial" w:cs="Arial" w:eastAsiaTheme="minorEastAsia"/>
      <w:color w:val="000000"/>
      <w:sz w:val="20"/>
      <w:szCs w:val="20"/>
      <w:lang w:val="pt-BR" w:eastAsia="pt-BR" w:bidi="ar-SA"/>
    </w:rPr>
  </w:style>
  <w:style w:type="paragraph" w:customStyle="1" w:styleId="38">
    <w:name w:val="Nivel 3"/>
    <w:basedOn w:val="1"/>
    <w:link w:val="45"/>
    <w:qFormat/>
    <w:uiPriority w:val="0"/>
    <w:pPr>
      <w:widowControl/>
      <w:autoSpaceDE/>
      <w:autoSpaceDN/>
      <w:spacing w:before="120" w:after="120" w:line="276" w:lineRule="auto"/>
      <w:ind w:left="284"/>
      <w:jc w:val="both"/>
    </w:pPr>
    <w:rPr>
      <w:rFonts w:ascii="Arial" w:hAnsi="Arial" w:cs="Arial" w:eastAsiaTheme="minorEastAsia"/>
      <w:color w:val="000000"/>
      <w:sz w:val="20"/>
      <w:szCs w:val="20"/>
      <w:lang w:val="pt-BR" w:eastAsia="pt-BR" w:bidi="ar-SA"/>
    </w:rPr>
  </w:style>
  <w:style w:type="paragraph" w:customStyle="1" w:styleId="39">
    <w:name w:val="Nivel 4"/>
    <w:basedOn w:val="38"/>
    <w:link w:val="43"/>
    <w:qFormat/>
    <w:uiPriority w:val="0"/>
    <w:pPr>
      <w:ind w:left="567"/>
    </w:pPr>
    <w:rPr>
      <w:color w:val="auto"/>
    </w:rPr>
  </w:style>
  <w:style w:type="paragraph" w:customStyle="1" w:styleId="40">
    <w:name w:val="Nivel 5"/>
    <w:basedOn w:val="39"/>
    <w:qFormat/>
    <w:uiPriority w:val="0"/>
    <w:pPr>
      <w:ind w:left="851"/>
    </w:pPr>
  </w:style>
  <w:style w:type="paragraph" w:styleId="41">
    <w:name w:val="Quote"/>
    <w:basedOn w:val="1"/>
    <w:next w:val="1"/>
    <w:link w:val="42"/>
    <w:qFormat/>
    <w:uiPriority w:val="0"/>
    <w:pPr>
      <w:widowControl/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autoSpaceDE/>
      <w:autoSpaceDN/>
      <w:spacing w:before="120"/>
      <w:jc w:val="both"/>
    </w:pPr>
    <w:rPr>
      <w:rFonts w:ascii="Arial" w:hAnsi="Arial" w:eastAsia="Calibri"/>
      <w:i/>
      <w:iCs/>
      <w:color w:val="000000"/>
      <w:sz w:val="20"/>
      <w:szCs w:val="24"/>
      <w:lang w:val="pt-BR" w:eastAsia="en-US" w:bidi="ar-SA"/>
    </w:rPr>
  </w:style>
  <w:style w:type="character" w:customStyle="1" w:styleId="42">
    <w:name w:val="Citação Char"/>
    <w:basedOn w:val="5"/>
    <w:link w:val="41"/>
    <w:qFormat/>
    <w:uiPriority w:val="0"/>
    <w:rPr>
      <w:rFonts w:ascii="Arial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43">
    <w:name w:val="Nivel 4 Char"/>
    <w:basedOn w:val="5"/>
    <w:link w:val="39"/>
    <w:qFormat/>
    <w:uiPriority w:val="0"/>
    <w:rPr>
      <w:rFonts w:ascii="Arial" w:hAnsi="Arial" w:cs="Arial" w:eastAsiaTheme="minorEastAsia"/>
    </w:rPr>
  </w:style>
  <w:style w:type="character" w:customStyle="1" w:styleId="44">
    <w:name w:val="Nivel 2 Char"/>
    <w:basedOn w:val="5"/>
    <w:link w:val="37"/>
    <w:qFormat/>
    <w:locked/>
    <w:uiPriority w:val="0"/>
    <w:rPr>
      <w:rFonts w:ascii="Arial" w:hAnsi="Arial" w:cs="Arial" w:eastAsiaTheme="minorEastAsia"/>
      <w:color w:val="000000"/>
    </w:rPr>
  </w:style>
  <w:style w:type="character" w:customStyle="1" w:styleId="45">
    <w:name w:val="Nivel 3 Char"/>
    <w:basedOn w:val="5"/>
    <w:link w:val="38"/>
    <w:qFormat/>
    <w:uiPriority w:val="0"/>
    <w:rPr>
      <w:rFonts w:ascii="Arial" w:hAnsi="Arial" w:cs="Arial" w:eastAsiaTheme="minorEastAsia"/>
      <w:color w:val="000000"/>
    </w:rPr>
  </w:style>
  <w:style w:type="paragraph" w:customStyle="1" w:styleId="46">
    <w:name w:val="ou"/>
    <w:basedOn w:val="19"/>
    <w:link w:val="47"/>
    <w:qFormat/>
    <w:uiPriority w:val="0"/>
    <w:pPr>
      <w:widowControl/>
      <w:autoSpaceDE/>
      <w:autoSpaceDN/>
      <w:spacing w:before="60" w:after="60" w:line="259" w:lineRule="auto"/>
      <w:ind w:left="0"/>
      <w:jc w:val="center"/>
    </w:pPr>
    <w:rPr>
      <w:rFonts w:ascii="Arial" w:hAnsi="Arial" w:cs="Arial" w:eastAsiaTheme="minorHAnsi"/>
      <w:b/>
      <w:bCs/>
      <w:i/>
      <w:iCs/>
      <w:color w:val="FF0000"/>
      <w:sz w:val="20"/>
      <w:szCs w:val="24"/>
      <w:u w:val="single"/>
      <w:lang w:val="pt-BR" w:eastAsia="pt-BR" w:bidi="ar-SA"/>
    </w:rPr>
  </w:style>
  <w:style w:type="character" w:customStyle="1" w:styleId="47">
    <w:name w:val="ou Char"/>
    <w:basedOn w:val="5"/>
    <w:link w:val="46"/>
    <w:qFormat/>
    <w:uiPriority w:val="0"/>
    <w:rPr>
      <w:rFonts w:ascii="Arial" w:hAnsi="Arial" w:cs="Arial" w:eastAsiaTheme="minorHAnsi"/>
      <w:b/>
      <w:bCs/>
      <w:i/>
      <w:iCs/>
      <w:color w:val="FF0000"/>
      <w:szCs w:val="24"/>
      <w:u w:val="single"/>
    </w:rPr>
  </w:style>
  <w:style w:type="paragraph" w:customStyle="1" w:styleId="48">
    <w:name w:val="Nível 2 -Red"/>
    <w:basedOn w:val="37"/>
    <w:link w:val="49"/>
    <w:qFormat/>
    <w:uiPriority w:val="0"/>
    <w:pPr>
      <w:numPr>
        <w:ilvl w:val="1"/>
        <w:numId w:val="2"/>
      </w:numPr>
      <w:ind w:left="0" w:firstLine="0"/>
    </w:pPr>
    <w:rPr>
      <w:rFonts w:eastAsia="Arial"/>
      <w:i/>
      <w:iCs/>
      <w:color w:val="FF0000"/>
    </w:rPr>
  </w:style>
  <w:style w:type="character" w:customStyle="1" w:styleId="49">
    <w:name w:val="Nível 2 -Red Char"/>
    <w:basedOn w:val="44"/>
    <w:link w:val="48"/>
    <w:qFormat/>
    <w:uiPriority w:val="0"/>
    <w:rPr>
      <w:rFonts w:ascii="Arial" w:hAnsi="Arial" w:eastAsia="Arial" w:cs="Arial"/>
      <w:i/>
      <w:iCs/>
      <w:color w:val="FF0000"/>
    </w:rPr>
  </w:style>
  <w:style w:type="paragraph" w:customStyle="1" w:styleId="50">
    <w:name w:val="Nivel_01"/>
    <w:basedOn w:val="2"/>
    <w:qFormat/>
    <w:uiPriority w:val="0"/>
    <w:pPr>
      <w:keepNext/>
      <w:keepLines/>
      <w:widowControl/>
      <w:numPr>
        <w:ilvl w:val="0"/>
        <w:numId w:val="3"/>
      </w:numPr>
      <w:tabs>
        <w:tab w:val="left" w:pos="567"/>
      </w:tabs>
      <w:autoSpaceDE/>
      <w:autoSpaceDN/>
      <w:spacing w:before="240"/>
      <w:jc w:val="both"/>
    </w:pPr>
    <w:rPr>
      <w:rFonts w:ascii="Ecofont_Spranq_eco_Sans" w:hAnsi="Ecofont_Spranq_eco_Sans" w:cs="Times New Roman" w:eastAsiaTheme="majorEastAsia"/>
      <w:sz w:val="20"/>
      <w:szCs w:val="20"/>
      <w:lang w:val="pt-BR" w:eastAsia="pt-BR" w:bidi="ar-SA"/>
    </w:rPr>
  </w:style>
  <w:style w:type="paragraph" w:customStyle="1" w:styleId="51">
    <w:name w:val="Conteúdo da tabela"/>
    <w:basedOn w:val="1"/>
    <w:qFormat/>
    <w:uiPriority w:val="0"/>
    <w:pPr>
      <w:widowControl/>
      <w:suppressLineNumbers/>
      <w:suppressAutoHyphens/>
      <w:autoSpaceDE/>
      <w:autoSpaceDN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customStyle="1" w:styleId="52">
    <w:name w:val="Parágrafo da Lista"/>
    <w:basedOn w:val="1"/>
    <w:qFormat/>
    <w:uiPriority w:val="0"/>
    <w:pPr>
      <w:ind w:left="708" w:right="0" w:firstLine="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DCA83-194C-491C-A15E-BB2127585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12039</Words>
  <Characters>65014</Characters>
  <Lines>541</Lines>
  <Paragraphs>153</Paragraphs>
  <TotalTime>6</TotalTime>
  <ScaleCrop>false</ScaleCrop>
  <LinksUpToDate>false</LinksUpToDate>
  <CharactersWithSpaces>76900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2024-07-03T13:46:00Z</dcterms:created>
  <dc:creator>Jonathan Pinheiro Chaves</dc:creator>
  <cp:lastModifiedBy>danny.dias</cp:lastModifiedBy>
  <cp:lastPrinted>2024-10-10T13:03:00Z</cp:lastPrinted>
  <dcterms:modified xsi:type="dcterms:W3CDTF">2024-10-11T12:27:59Z</dcterms:modified>
  <dc:title>PROCESSO: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2020-05-12T00:00:00Z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ADB79AF20BC84CDF8BDF400752E5E768_13</vt:lpwstr>
  </property>
</Properties>
</file>