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E688" w14:textId="77777777" w:rsidR="00D357F0" w:rsidRDefault="00710F8E">
      <w:pPr>
        <w:pStyle w:val="PargrafodaLista"/>
        <w:spacing w:after="0"/>
        <w:ind w:left="0"/>
        <w:jc w:val="center"/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Tabelacomgrade"/>
        <w:tblW w:w="14601" w:type="dxa"/>
        <w:tblInd w:w="-361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615"/>
        <w:gridCol w:w="435"/>
        <w:gridCol w:w="287"/>
        <w:gridCol w:w="839"/>
        <w:gridCol w:w="373"/>
        <w:gridCol w:w="13"/>
        <w:gridCol w:w="1664"/>
        <w:gridCol w:w="958"/>
        <w:gridCol w:w="670"/>
        <w:gridCol w:w="553"/>
        <w:gridCol w:w="356"/>
        <w:gridCol w:w="581"/>
        <w:gridCol w:w="519"/>
        <w:gridCol w:w="561"/>
        <w:gridCol w:w="833"/>
        <w:gridCol w:w="543"/>
        <w:gridCol w:w="1361"/>
        <w:gridCol w:w="417"/>
        <w:gridCol w:w="1129"/>
        <w:gridCol w:w="390"/>
        <w:gridCol w:w="277"/>
        <w:gridCol w:w="1227"/>
      </w:tblGrid>
      <w:tr w:rsidR="00D357F0" w14:paraId="11EB949A" w14:textId="77777777" w:rsidTr="00BF2077">
        <w:tc>
          <w:tcPr>
            <w:tcW w:w="5232" w:type="dxa"/>
            <w:gridSpan w:val="8"/>
            <w:tcBorders>
              <w:bottom w:val="nil"/>
            </w:tcBorders>
            <w:shd w:val="clear" w:color="auto" w:fill="auto"/>
          </w:tcPr>
          <w:p w14:paraId="3C74DDA0" w14:textId="77777777" w:rsidR="00D357F0" w:rsidRDefault="00710F8E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01 – NOME DO ÓRGÃO: SECRETARIA MUNICIPAL DE SAÚDE</w:t>
            </w:r>
          </w:p>
        </w:tc>
        <w:tc>
          <w:tcPr>
            <w:tcW w:w="9369" w:type="dxa"/>
            <w:gridSpan w:val="14"/>
            <w:tcBorders>
              <w:bottom w:val="nil"/>
            </w:tcBorders>
            <w:shd w:val="clear" w:color="auto" w:fill="auto"/>
          </w:tcPr>
          <w:p w14:paraId="6A672461" w14:textId="77777777" w:rsidR="00D357F0" w:rsidRDefault="00710F8E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02 – ENDEREÇO: AV. ALBERTO BRAUNE, Nº 224 – CENTRO - NOVA FRIBURGO/RJ</w:t>
            </w:r>
          </w:p>
        </w:tc>
      </w:tr>
      <w:tr w:rsidR="00D357F0" w14:paraId="4DBD9EE1" w14:textId="77777777" w:rsidTr="00BF2077">
        <w:trPr>
          <w:trHeight w:hRule="exact" w:val="283"/>
        </w:trPr>
        <w:tc>
          <w:tcPr>
            <w:tcW w:w="52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15B098FC" w14:textId="77777777" w:rsidR="00D357F0" w:rsidRDefault="00D357F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69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14:paraId="32E9C880" w14:textId="77777777" w:rsidR="00D357F0" w:rsidRDefault="00D357F0">
            <w:pPr>
              <w:spacing w:after="0" w:line="240" w:lineRule="auto"/>
              <w:rPr>
                <w:sz w:val="20"/>
              </w:rPr>
            </w:pPr>
          </w:p>
        </w:tc>
      </w:tr>
      <w:tr w:rsidR="00D357F0" w14:paraId="50C6DBA8" w14:textId="77777777" w:rsidTr="00BF2077">
        <w:trPr>
          <w:trHeight w:hRule="exact" w:val="340"/>
        </w:trPr>
        <w:tc>
          <w:tcPr>
            <w:tcW w:w="14601" w:type="dxa"/>
            <w:gridSpan w:val="22"/>
            <w:shd w:val="clear" w:color="auto" w:fill="auto"/>
            <w:vAlign w:val="center"/>
          </w:tcPr>
          <w:p w14:paraId="7E850968" w14:textId="77777777" w:rsidR="00D357F0" w:rsidRDefault="00710F8E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 xml:space="preserve">03 – ESTE FORMULÁRIO DEVERÁ TER OS CAMPOS DE Nº 10, 12 E 13 PREENCHIDOS PELA </w:t>
            </w:r>
            <w:r>
              <w:rPr>
                <w:rStyle w:val="tex3"/>
                <w:b/>
                <w:sz w:val="20"/>
              </w:rPr>
              <w:t>EMPRESA E DEVOLVIDO NO ENDEREÇO ACIMA OU PELO EMAIL.</w:t>
            </w:r>
          </w:p>
        </w:tc>
      </w:tr>
      <w:tr w:rsidR="00D357F0" w14:paraId="69B2EE3D" w14:textId="77777777" w:rsidTr="00BF2077">
        <w:trPr>
          <w:trHeight w:hRule="exact" w:val="1328"/>
        </w:trPr>
        <w:tc>
          <w:tcPr>
            <w:tcW w:w="2553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77E5A60D" w14:textId="77777777" w:rsidR="00D357F0" w:rsidRDefault="00710F8E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04 – PRAZO DE ENTREGA:</w:t>
            </w:r>
          </w:p>
        </w:tc>
        <w:tc>
          <w:tcPr>
            <w:tcW w:w="3939" w:type="dxa"/>
            <w:gridSpan w:val="5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402041C0" w14:textId="77777777" w:rsidR="00D357F0" w:rsidRDefault="00710F8E">
            <w:pPr>
              <w:spacing w:after="0" w:line="240" w:lineRule="auto"/>
            </w:pPr>
            <w:bookmarkStart w:id="0" w:name="__DdeLink__372_151210566"/>
            <w:bookmarkEnd w:id="0"/>
            <w:r>
              <w:rPr>
                <w:rStyle w:val="tex3"/>
                <w:sz w:val="20"/>
              </w:rPr>
              <w:t>CONFORME TERMO DE REFERÊNCIA</w:t>
            </w:r>
          </w:p>
        </w:tc>
        <w:tc>
          <w:tcPr>
            <w:tcW w:w="2634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087347F" w14:textId="77777777" w:rsidR="00D357F0" w:rsidRDefault="00710F8E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 DE ENTREGA:</w:t>
            </w:r>
          </w:p>
        </w:tc>
        <w:tc>
          <w:tcPr>
            <w:tcW w:w="5475" w:type="dxa"/>
            <w:gridSpan w:val="7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4DF5CC7E" w14:textId="77777777" w:rsidR="00D357F0" w:rsidRDefault="00710F8E">
            <w:pPr>
              <w:pStyle w:val="PargrafodaLista"/>
              <w:spacing w:after="0" w:line="276" w:lineRule="auto"/>
              <w:ind w:left="57"/>
              <w:jc w:val="both"/>
            </w:pPr>
            <w:r>
              <w:rPr>
                <w:rStyle w:val="tex3"/>
                <w:rFonts w:cs="Miriam"/>
                <w:b/>
                <w:bCs/>
                <w:sz w:val="20"/>
                <w:szCs w:val="20"/>
              </w:rPr>
              <w:t>CLÍNICA DE REPOUSO SANTA LÚCIA</w:t>
            </w:r>
            <w:r>
              <w:rPr>
                <w:rStyle w:val="tex3"/>
                <w:rFonts w:cs="Miriam"/>
                <w:sz w:val="20"/>
                <w:szCs w:val="20"/>
              </w:rPr>
              <w:t xml:space="preserve"> – Av. Walter Machado Thedim, Km 72, Mury, Nova Friburgo/RJ – CEP: 28615-315, de segunda-feira a sexta-feira nos horários de 08:00h às 15:00h.</w:t>
            </w:r>
          </w:p>
        </w:tc>
      </w:tr>
      <w:tr w:rsidR="00D357F0" w14:paraId="039CED1C" w14:textId="77777777" w:rsidTr="00BF2077">
        <w:tc>
          <w:tcPr>
            <w:tcW w:w="1050" w:type="dxa"/>
            <w:gridSpan w:val="2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vAlign w:val="center"/>
          </w:tcPr>
          <w:p w14:paraId="106A8CA7" w14:textId="77777777" w:rsidR="00D357F0" w:rsidRDefault="00710F8E">
            <w:pPr>
              <w:pStyle w:val="PargrafodaLista"/>
              <w:spacing w:after="0" w:line="240" w:lineRule="auto"/>
              <w:ind w:left="0"/>
              <w:jc w:val="center"/>
            </w:pPr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1503" w:type="dxa"/>
            <w:gridSpan w:val="3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vAlign w:val="center"/>
          </w:tcPr>
          <w:p w14:paraId="62A2AB1F" w14:textId="77777777" w:rsidR="00D357F0" w:rsidRDefault="00710F8E">
            <w:pPr>
              <w:pStyle w:val="PargrafodaLista"/>
              <w:spacing w:after="0" w:line="240" w:lineRule="auto"/>
              <w:ind w:left="0"/>
              <w:jc w:val="center"/>
            </w:pPr>
            <w:r>
              <w:rPr>
                <w:b/>
                <w:sz w:val="20"/>
                <w:szCs w:val="28"/>
              </w:rPr>
              <w:t>07 – CÓDIGO</w:t>
            </w:r>
          </w:p>
        </w:tc>
        <w:tc>
          <w:tcPr>
            <w:tcW w:w="4891" w:type="dxa"/>
            <w:gridSpan w:val="7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vAlign w:val="center"/>
          </w:tcPr>
          <w:p w14:paraId="158BB6E8" w14:textId="77777777" w:rsidR="00D357F0" w:rsidRDefault="00710F8E">
            <w:pPr>
              <w:pStyle w:val="PargrafodaLista"/>
              <w:spacing w:after="0" w:line="240" w:lineRule="auto"/>
              <w:ind w:left="0"/>
              <w:jc w:val="center"/>
            </w:pPr>
            <w:r>
              <w:rPr>
                <w:b/>
                <w:sz w:val="20"/>
                <w:szCs w:val="28"/>
              </w:rPr>
              <w:t>08- DESCRIÇÃO DO MATERIAL</w:t>
            </w:r>
          </w:p>
        </w:tc>
        <w:tc>
          <w:tcPr>
            <w:tcW w:w="836" w:type="dxa"/>
            <w:gridSpan w:val="2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vAlign w:val="center"/>
          </w:tcPr>
          <w:p w14:paraId="2BF49250" w14:textId="77777777" w:rsidR="00D357F0" w:rsidRDefault="00710F8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U/C</w:t>
            </w:r>
          </w:p>
        </w:tc>
        <w:tc>
          <w:tcPr>
            <w:tcW w:w="1407" w:type="dxa"/>
            <w:gridSpan w:val="2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vAlign w:val="center"/>
          </w:tcPr>
          <w:p w14:paraId="609DCB19" w14:textId="77777777" w:rsidR="00D357F0" w:rsidRDefault="00710F8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10 – MARCA</w:t>
            </w:r>
          </w:p>
        </w:tc>
        <w:tc>
          <w:tcPr>
            <w:tcW w:w="1827" w:type="dxa"/>
            <w:gridSpan w:val="2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vAlign w:val="center"/>
          </w:tcPr>
          <w:p w14:paraId="2085553A" w14:textId="77777777" w:rsidR="00D357F0" w:rsidRDefault="00710F8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11 – QUANT.</w:t>
            </w:r>
          </w:p>
        </w:tc>
        <w:tc>
          <w:tcPr>
            <w:tcW w:w="3087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D8D8D8" w:themeFill="background1" w:themeFillShade="D8"/>
          </w:tcPr>
          <w:p w14:paraId="36234F10" w14:textId="77777777" w:rsidR="00D357F0" w:rsidRDefault="00710F8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D357F0" w14:paraId="6E8462EC" w14:textId="77777777" w:rsidTr="00BF2077">
        <w:tc>
          <w:tcPr>
            <w:tcW w:w="1050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36410BE9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03" w:type="dxa"/>
            <w:gridSpan w:val="3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7872C115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891" w:type="dxa"/>
            <w:gridSpan w:val="7"/>
            <w:vMerge/>
            <w:tcBorders>
              <w:top w:val="nil"/>
            </w:tcBorders>
            <w:shd w:val="clear" w:color="auto" w:fill="D8D8D8" w:themeFill="background1" w:themeFillShade="D8"/>
          </w:tcPr>
          <w:p w14:paraId="656641DB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1EF958E2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5ED3A646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789EB2E7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1"/>
            </w:tcBorders>
            <w:shd w:val="clear" w:color="auto" w:fill="D8D8D8" w:themeFill="background1" w:themeFillShade="D8"/>
            <w:vAlign w:val="center"/>
          </w:tcPr>
          <w:p w14:paraId="7B424233" w14:textId="77777777" w:rsidR="00D357F0" w:rsidRDefault="00710F8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12 – </w:t>
            </w:r>
            <w:r>
              <w:rPr>
                <w:b/>
                <w:sz w:val="18"/>
                <w:szCs w:val="28"/>
              </w:rPr>
              <w:t>UNITÁRIO</w:t>
            </w:r>
          </w:p>
        </w:tc>
        <w:tc>
          <w:tcPr>
            <w:tcW w:w="1539" w:type="dxa"/>
            <w:gridSpan w:val="2"/>
            <w:tcBorders>
              <w:top w:val="single" w:sz="4" w:space="0" w:color="000001"/>
            </w:tcBorders>
            <w:shd w:val="clear" w:color="auto" w:fill="D8D8D8" w:themeFill="background1" w:themeFillShade="D8"/>
            <w:vAlign w:val="center"/>
          </w:tcPr>
          <w:p w14:paraId="37F28927" w14:textId="77777777" w:rsidR="00D357F0" w:rsidRDefault="00710F8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13 - TOTAL</w:t>
            </w:r>
          </w:p>
        </w:tc>
      </w:tr>
      <w:tr w:rsidR="00D357F0" w14:paraId="4A799CE5" w14:textId="77777777" w:rsidTr="00BF2077">
        <w:trPr>
          <w:trHeight w:hRule="exact" w:val="567"/>
        </w:trPr>
        <w:tc>
          <w:tcPr>
            <w:tcW w:w="14601" w:type="dxa"/>
            <w:gridSpan w:val="22"/>
            <w:shd w:val="clear" w:color="auto" w:fill="auto"/>
            <w:vAlign w:val="center"/>
          </w:tcPr>
          <w:p w14:paraId="67D3FC0E" w14:textId="77777777" w:rsidR="00D357F0" w:rsidRDefault="00710F8E">
            <w:pPr>
              <w:spacing w:after="0" w:line="368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 Black"/>
                <w:b/>
                <w:bCs/>
                <w:color w:val="000000"/>
                <w:sz w:val="28"/>
                <w:szCs w:val="28"/>
              </w:rPr>
              <w:t xml:space="preserve">CEREAIS – ESTOCÁVEIS – LOTE 01 </w:t>
            </w:r>
          </w:p>
        </w:tc>
      </w:tr>
      <w:tr w:rsidR="00D357F0" w14:paraId="212C8491" w14:textId="77777777" w:rsidTr="00BF2077">
        <w:trPr>
          <w:trHeight w:val="1904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684E80A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3C6A23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458904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64A2F57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ARROZ (POLIDO) AGULHINHA TIPO 1 - EXTRA - GRÃO LONGO E FINO, ACONDICIONADO EM EMBALAGEM PLÁSTICA ORIGINAL, CONTENDO A DESCRIÇÃO DAS CARACTERISTICAS DO PRODUTO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706CCC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EB0CFE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65E3B2C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1260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10EB17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C179E9C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62DDA996" w14:textId="77777777" w:rsidTr="00BF2077">
        <w:trPr>
          <w:trHeight w:val="175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3E6638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884018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464552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B3ADA86" w14:textId="5535AAAC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FEIJÃO PRETO GRUPO 1 - TIPO 1 - ACONDICIONADO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EM EMBALAGEM PLÁSTICA, ORIGINAL COM 1 KG, CONTENDO A DESCRIÇÃO DAS CARACTERISTICAS DO PRODUTO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DE4217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89A2620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B57531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900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5D8AEE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7A793CB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37CFC756" w14:textId="77777777" w:rsidTr="00BF2077">
        <w:trPr>
          <w:trHeight w:val="169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BFCD5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535410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463692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70C427F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ÓLEO SOJA TIPO 1 ,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REFINADO, EM EMBALAGEM ORIGINAL  DE 900 ML, CONTENDO AS ESPECIFICAÇÕES DO PRODUTO, ISENTO DE GORDURA TRANS.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5FC844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92D982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AF0CF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360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925206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761A3A5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42E0E047" w14:textId="77777777" w:rsidTr="00BF2077">
        <w:trPr>
          <w:trHeight w:val="175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1EF247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34164E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448219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ECA082E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SAL REFINADO E IODADO ,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EM EMBALAGEM PLÁSTICA ORIGINAL COM 1 KG, CONTENDO DESCRIÇÃO DAS CARACTERISTICAS DO PRODUTO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A8A12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B3B4A35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9AA27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180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5715C2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EEA703E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34403DAD" w14:textId="77777777" w:rsidTr="00BF2077">
        <w:trPr>
          <w:trHeight w:val="175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808D0E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542B78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463994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B86D9A8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AÇUCAR REFINADO ESPECIAL, ACONDICIONADO EM EMBALAGEM PLÁSTICA ORIGINAL, COM AS CARACTERISTICAS DO PRODUTO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58DD4B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F2E693A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87ADE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900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26B2CE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A684C4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162803F6" w14:textId="77777777" w:rsidTr="00BF2077">
        <w:trPr>
          <w:trHeight w:val="283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8AF3F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0BDDD3D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463593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EDD41D3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CAFÉ </w:t>
            </w:r>
            <w:r>
              <w:rPr>
                <w:rFonts w:ascii="Times New Roman" w:hAnsi="Times New Roman" w:cs="Calibri"/>
                <w:sz w:val="24"/>
                <w:szCs w:val="24"/>
              </w:rPr>
              <w:t>TORRADO E MOIDO DE 1º QUALIDADE, COM SELO DE PUREZA ABIC - EMBALADO AUTOMATICAMENTE, ACONDICIONADO EM EMBALAGEM METALIZADA ORIGINAL COM 500 G, CONTENDO AS DESCRIÇÕES DAS CARACTERISTICAS DO PRODUTO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33459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F01C17F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168E07B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360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8A321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216F7AB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0F60B93F" w14:textId="77777777" w:rsidTr="00BF2077">
        <w:trPr>
          <w:trHeight w:val="249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2CA79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4273B8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458963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0238FCB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MASSA ALIMENTICIA - PADRE NOSSO COM </w:t>
            </w:r>
            <w:r>
              <w:rPr>
                <w:rFonts w:ascii="Times New Roman" w:hAnsi="Times New Roman" w:cs="Calibri"/>
                <w:sz w:val="24"/>
                <w:szCs w:val="24"/>
              </w:rPr>
              <w:t>SEMOLINA OU SÊMOLA, ACONDICIONADA EM EMBALAGEM ORIGINAL 500G, CONTENDO A DESCRIÇÃO DAS CARACTERISTICAS DO PRODUTO. ISENTO DE GORDURA TRANS.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505237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6EB802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D960F21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145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0CF15C5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382E38F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0EE929A7" w14:textId="77777777" w:rsidTr="00BF2077">
        <w:trPr>
          <w:trHeight w:val="220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AF66A1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000DF91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458955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C8D968A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MASSA ALIMENTICIA - ESPAGUETE COM OVOS - Nº 8 OU Nº 9 - ACONDICIONADA EM EMBALAGEM </w:t>
            </w:r>
            <w:r>
              <w:rPr>
                <w:rFonts w:ascii="Times New Roman" w:hAnsi="Times New Roman" w:cs="Calibri"/>
                <w:sz w:val="24"/>
                <w:szCs w:val="24"/>
              </w:rPr>
              <w:t>ORIGINAL COM 500 G, CONTENDO A DESCRIÇÃO DAS CARACTERISTICAS DO PRODUTO. ISENTO DE GORDURA TRANS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ED5164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FC59703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3F1E6A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385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7E978E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8914A0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4B7018EC" w14:textId="77777777" w:rsidTr="00BF2077">
        <w:trPr>
          <w:trHeight w:val="193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1EF91F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EBF36D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217243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8A9052C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MASSA ALIMENTICIA - PARAFUSO COM OVOS -ACONDICIONADA EM EMBALAGEM ORIGINAL COM 500G, CONTENDO A DESCRIÇÃO DAS </w:t>
            </w:r>
            <w:r>
              <w:rPr>
                <w:rFonts w:ascii="Times New Roman" w:hAnsi="Times New Roman" w:cs="Calibri"/>
                <w:sz w:val="24"/>
                <w:szCs w:val="24"/>
              </w:rPr>
              <w:t>CARACTERISTICAS DO PRODUTO. ISENTO DE GORDURA TRANS.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7381BB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E8BEDD6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92FE09D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220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C8D7E1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00E9B7F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7954F43C" w14:textId="77777777" w:rsidTr="00BF2077">
        <w:trPr>
          <w:trHeight w:val="187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679020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10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B4ED9E7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459072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B0A17DB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CANJIQUINHA, MILHO AMARELA, PURA, SEM CORANTE E CONSERVANTES, ACONDICIONADA EM EMBALAGEM PLÁSTICA ORIGINAL, CONTENDO AS CARACTERISTICAS DO PRODUTO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421B7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240462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C91C5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290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4FF485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864426C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5F721E78" w14:textId="77777777" w:rsidTr="00BF2077">
        <w:trPr>
          <w:trHeight w:val="169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2A9B2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C901771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470688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EE01AD2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FUBÁ DE </w:t>
            </w:r>
            <w:r>
              <w:rPr>
                <w:rFonts w:ascii="Times New Roman" w:hAnsi="Times New Roman" w:cs="Calibri"/>
                <w:sz w:val="24"/>
                <w:szCs w:val="24"/>
              </w:rPr>
              <w:t>MILHO EXTRA 1º QUALIDADE, ACONDICIOANDA EM EMBALAGEM PLÁSTICA, ORIGINAL COM 1 KG, CONTENDO A DESCRIÇÃO DAS CARACTERISTICAS DO PRODUTO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71E32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240233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2750677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290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85D5F3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6DB97F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02EEC217" w14:textId="77777777" w:rsidTr="00BF2077">
        <w:trPr>
          <w:trHeight w:val="130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807B9A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12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B69661A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94650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57EBCA7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FARINHA DE MANDIOCA - TIPO 1 - SECA - CRUA - FINA BRANCA - ACONDICIONADA EM EMBALAGEM ORIGINAL COM 1 </w:t>
            </w: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1817E7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59CC76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05B90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7978261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71985B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41763C12" w14:textId="77777777" w:rsidTr="00BF2077">
        <w:trPr>
          <w:trHeight w:val="165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C98967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13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4D1303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465332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833AEC9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FARINHA DE TRIGO - TIPO 1 - ACONDICIONADO EM EMBALAGEM PLÁSTICA ORIGINAL COM 1 KG - CONTENDO AS DESCRIÇÕES DO PRODUTO.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C511B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04551E7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E63DC24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220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012706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42D1C4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61CD0B02" w14:textId="77777777" w:rsidTr="00BF2077">
        <w:trPr>
          <w:trHeight w:val="192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EB5FB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14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3C4063D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459670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2301753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EXTRATO DE TOMATE CONCENTRADO - EM EMBALAGEM ORIGINAL COM NO MÍNIMO 300 G, CONTENDO AS </w:t>
            </w:r>
            <w:r>
              <w:rPr>
                <w:rFonts w:ascii="Times New Roman" w:hAnsi="Times New Roman" w:cs="Calibri"/>
                <w:sz w:val="24"/>
                <w:szCs w:val="24"/>
              </w:rPr>
              <w:t>DESCRIÇÕES DAS CARACERISTICAS DO PRODUTO. ISENTO DE GORDURA TRANS.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FB715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E38EF0E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37B6A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360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66252E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AD1A0C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19F5D9E9" w14:textId="77777777" w:rsidTr="00BF2077">
        <w:trPr>
          <w:trHeight w:val="165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22C44F7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15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75E672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446019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BA868EA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LEITE EM PÓ INTEGRAL - INSTANTÂNEO ACONDICIONADO EM EMBALAGEM ORIGINAL COM NO MINIMO 400 G, CONTENDO AS DESCRIÇÕES DO PRODUTO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CD8464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PACOTE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5CD0B0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BEBA0A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360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3F4041F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34F0814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49AC586C" w14:textId="77777777" w:rsidTr="00BF2077">
        <w:trPr>
          <w:trHeight w:val="175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7B56FAD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68A03E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279262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7C3CC3F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MILHO,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CANJICA ESPECIAL, CLASSE BRANCA, TIPO 2, ACONDICIONADA EM EMBALAGEM PLÁSTICA, ORIGINAL, COM 500 G CONTENDO AS CARACTERISTICAS DO PRODUTO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7F49E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421109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C94471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55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7CF0A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4E8760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652BB13B" w14:textId="77777777" w:rsidTr="00BF2077">
        <w:trPr>
          <w:trHeight w:val="102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C90C7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17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2EFF3EC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459586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A6D4B52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FERMENTO QUIMICO EM PÓ - EMBALAGEM ORIGINAL COM 100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DEF778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6C99F15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E8BA14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145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E3755C0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BE18158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528684A1" w14:textId="77777777" w:rsidTr="00BF2077">
        <w:trPr>
          <w:trHeight w:val="90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3B2157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18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F7AD89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326330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6D374AA" w14:textId="6AB3DA25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TRIGO PARA</w:t>
            </w:r>
            <w:r w:rsidR="00BF2077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Calibri"/>
                <w:sz w:val="24"/>
                <w:szCs w:val="24"/>
              </w:rPr>
              <w:t>QUIBE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- EMBALAGEM ORIGINAL COM 500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2F81F1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98A867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817DEA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C855A6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38A7A66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56588638" w14:textId="77777777" w:rsidTr="00BF2077">
        <w:trPr>
          <w:trHeight w:val="85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9AEBB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19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B5142B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235093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77936A7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BISCOITO SALGADO CREAM-CRACKER - EMBALAGEM 200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0328C2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PACOTE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373B5C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7ED230C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768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F66491E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20FE1DC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13DFC3C6" w14:textId="77777777" w:rsidTr="00BF2077">
        <w:trPr>
          <w:trHeight w:val="84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D21EF4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20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9E4737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389172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C2DA64C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BISCOITO DOCE MAISENA - EMBALAGEM 200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5168D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PACOTE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2F8833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88D7A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768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C70F2A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9DC01B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53199516" w14:textId="77777777" w:rsidTr="00BF2077">
        <w:trPr>
          <w:trHeight w:val="79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662EF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21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25724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402544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09D195A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BISCOITO DOCE ROSQUINHA - EMBALAGEM NO MINIMO 350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5E2878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  PACOTE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E774825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117B36B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768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4AF301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592CD5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3B1D7927" w14:textId="77777777" w:rsidTr="00BF2077">
        <w:trPr>
          <w:trHeight w:val="136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793F31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22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179F83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9032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F353A43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VINAGRE ÁLCOOL - EMBALAGEM ORIGINAL COM 750 ML COM AS DEVIDAS CARACTERISTICAS DO PRODUTO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09111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EE105F5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AE4BB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180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9C734A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2FFD1B9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5D283EF3" w14:textId="77777777" w:rsidTr="00BF2077">
        <w:trPr>
          <w:trHeight w:val="79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BDA9ED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23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B2CE45B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460501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4414941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AVEIA - FLOCOS FINOS EMBALAGEM ORIGINAL COM 200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7A4266C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CX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62AE9D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7D18B6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144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DE14D5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D21979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523C5627" w14:textId="77777777" w:rsidTr="00BF2077">
        <w:trPr>
          <w:trHeight w:val="79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03E43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C56059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463556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B205688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ALIMENTO ACHOCOLATADO EM PÓ - </w:t>
            </w:r>
            <w:r>
              <w:rPr>
                <w:rFonts w:ascii="Times New Roman" w:hAnsi="Times New Roman" w:cs="Calibri"/>
                <w:sz w:val="24"/>
                <w:szCs w:val="24"/>
              </w:rPr>
              <w:t>INSTANTÂNEO - EMBALAGEM DE 400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2A4649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PACOTE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7B2DB40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92188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144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C359DF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F5B7249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0A2E02EB" w14:textId="77777777" w:rsidTr="00BF2077">
        <w:trPr>
          <w:trHeight w:val="79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C1E4C4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25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C7221CB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459077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1876CD8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AMIDO DE MILHO EMBALAGEM DE 500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677D4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PACOTE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3EBCDA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5DFD4C7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144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F2D179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5B0079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59684873" w14:textId="77777777" w:rsidTr="00BF2077">
        <w:trPr>
          <w:trHeight w:val="108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232A67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26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C2A27AA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407523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84049D9" w14:textId="77777777" w:rsidR="00D357F0" w:rsidRDefault="00710F8E">
            <w:pPr>
              <w:spacing w:after="0" w:line="240" w:lineRule="auto"/>
              <w:ind w:left="100" w:hanging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ADOÇANTE DIETÉTICO LIQUIDO - SUCRALOSE -EMBALAGEM ORIGINAL COM NO MINIMO 75 ML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55DE04C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D72B4F9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495ADD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36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D3AF4D6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CF8683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04428C36" w14:textId="77777777" w:rsidTr="00BF2077">
        <w:trPr>
          <w:trHeight w:val="78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0B03D1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27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42488FA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464578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8A7AEB2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SUCO CONCENTRADO CAJU - </w:t>
            </w:r>
            <w:r>
              <w:rPr>
                <w:rFonts w:ascii="Times New Roman" w:hAnsi="Times New Roman" w:cs="Calibri"/>
                <w:sz w:val="24"/>
                <w:szCs w:val="24"/>
              </w:rPr>
              <w:t>EMBALAGEM DE 500 ML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E5AE44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D5B4B1B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5D33E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C9E2B99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AFB42E8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5ADEBF6D" w14:textId="77777777" w:rsidTr="00BF2077">
        <w:trPr>
          <w:trHeight w:val="75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809A38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28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4D21B9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464571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B799BF7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SUCO CONCENTRADO MARACUJA - EMBALAGEM DE 500 ML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361356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4ADF74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6B249A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682262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4FBCC70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26F4BAC8" w14:textId="77777777" w:rsidTr="00BF2077">
        <w:trPr>
          <w:trHeight w:val="85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E62912A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29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667C69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464755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6392EAC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SUCO CONCENTRADO UVA - EMBALAGEM DE 500 ML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AC0445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D0A9EDD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7D556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43524C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B918AF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5ADF45E4" w14:textId="77777777" w:rsidTr="00BF2077">
        <w:trPr>
          <w:trHeight w:val="108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5AE4FE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30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B3BB15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258075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C1077A9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CHÁ CAMOMILA - EMBALAGEM ORIGINAL COM 10 SACHES, COM NO MINIMO 10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ECB425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CX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BC18E9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14634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230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E329E2C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6EADAF8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4314876B" w14:textId="77777777" w:rsidTr="00BF2077">
        <w:trPr>
          <w:trHeight w:val="106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8927F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31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2CE733D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256088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527BC75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CHÁ CIDREIRA - EMBALAGEM ORIGINAL COM 10 SACHES, COM NO MINIMO 10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075B16A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CX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241256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8E05D7C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230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26F3BC8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554A69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38ADEC07" w14:textId="77777777" w:rsidTr="00BF2077">
        <w:trPr>
          <w:trHeight w:val="108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59BF59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32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B29033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401735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F6CFD4A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CHÁ ERVA DOCE  - EMBALAGEM ORIGINAL COM 10 SACHES, COM NO MINIMO 10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3DF57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CX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FDF01A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F0FF8C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230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885920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BD01477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54FA1EF6" w14:textId="77777777" w:rsidTr="00BF2077">
        <w:trPr>
          <w:trHeight w:val="114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44975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96FCE4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462609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14997E5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GOIABADA DOCE - SEM ADIÇÃO DE CORANTES - EMBALAGEM COM NO </w:t>
            </w:r>
            <w:r>
              <w:rPr>
                <w:rFonts w:ascii="Times New Roman" w:hAnsi="Times New Roman" w:cs="Calibri"/>
                <w:sz w:val="24"/>
                <w:szCs w:val="24"/>
              </w:rPr>
              <w:t>MÍNIMO 300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F5500CA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0BFBA1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C13CD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46AB91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F308F67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76F14371" w14:textId="77777777" w:rsidTr="00BF2077">
        <w:trPr>
          <w:trHeight w:val="84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829FB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34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03617A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463698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63567C2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AZEITE OLIVA PURO - EMBALAGEM ORIGINAL COM 500 ML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DA695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0950EF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72982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42B90D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C1EEC1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73F8BFD1" w14:textId="77777777" w:rsidTr="00BF2077">
        <w:trPr>
          <w:trHeight w:val="85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0B5446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35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50D20AB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463872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3AB1B62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CANELA EM PÓ EM EMBALAGEM ORIGINAL COM NO MINIMO 10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46619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PCT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1A68F2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38E14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48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26768B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9E9CF9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78ABD301" w14:textId="77777777" w:rsidTr="00BF2077">
        <w:trPr>
          <w:trHeight w:val="85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E39A1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36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E9AD37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462729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4B08DFF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GELATINA SABORES, EMBALAGEM ORIGINAL, COM NO MINIMO 35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44447D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PCT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8461D7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3AA3611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250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E91686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011DF2E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5DEAF63E" w14:textId="77777777" w:rsidTr="00BF2077">
        <w:trPr>
          <w:trHeight w:val="79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CAD1C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37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9DDFE2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462123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46D0A8C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MILHO PARA PIPOCA, EMBALAGEM DE 500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63A5C8C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PCT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FD4FD5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EC8A9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8D0E55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6BA022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7ACAB920" w14:textId="77777777" w:rsidTr="00BF2077">
        <w:trPr>
          <w:trHeight w:hRule="exact" w:val="567"/>
        </w:trPr>
        <w:tc>
          <w:tcPr>
            <w:tcW w:w="14601" w:type="dxa"/>
            <w:gridSpan w:val="22"/>
            <w:tcBorders>
              <w:top w:val="nil"/>
            </w:tcBorders>
            <w:shd w:val="clear" w:color="auto" w:fill="auto"/>
            <w:vAlign w:val="center"/>
          </w:tcPr>
          <w:p w14:paraId="19F583B7" w14:textId="77777777" w:rsidR="00D357F0" w:rsidRDefault="00710F8E">
            <w:pPr>
              <w:spacing w:after="0" w:line="368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 Black"/>
                <w:b/>
                <w:bCs/>
                <w:color w:val="000000"/>
                <w:sz w:val="28"/>
                <w:szCs w:val="28"/>
              </w:rPr>
              <w:t>CARNES – LOTE 02</w:t>
            </w:r>
          </w:p>
        </w:tc>
      </w:tr>
      <w:tr w:rsidR="00D357F0" w14:paraId="7BF7F916" w14:textId="77777777" w:rsidTr="00BF2077">
        <w:trPr>
          <w:trHeight w:val="1188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2D02ED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FD6132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447594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2A92C23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CARNE, FRANGO (FILÉ DE PEITO) SEM OSSO - GONGELADA - EM EMBALAGEM PLÁSTICA ORIGINAL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0F0F4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FCB2650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89920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625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B3A42D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AE54CC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50BEB293" w14:textId="77777777" w:rsidTr="00BF2077">
        <w:trPr>
          <w:trHeight w:val="147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1BBF2B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A81D05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454336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121FC29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CARNE BOVINA DE 1º QUALIDADE - PATINHO - SEM OSSO - </w:t>
            </w:r>
            <w:r>
              <w:rPr>
                <w:rFonts w:ascii="Times New Roman" w:hAnsi="Times New Roman" w:cs="Calibri"/>
                <w:sz w:val="24"/>
                <w:szCs w:val="24"/>
              </w:rPr>
              <w:t>CONGELADA - EM EMBALAGEM PLÁSTICA CONFORME LEGISLAÇÃO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D37BF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47D971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26DCA1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465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8EEF946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DDC440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0C035E7C" w14:textId="77777777" w:rsidTr="00BF2077">
        <w:trPr>
          <w:trHeight w:val="204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ED59DC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4119B41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447448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27DD18C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CARNE BOVINA (MUSCULO) SEM OSSO - COM NO MÁXIMO 10% DE GORDURA CONGELADA - SENDO CADA PEÇA EMBALADA INDIVIDUALMENTE ACONDICIONADA EM EMBALAGEM PLÁSTICA COM NO MÁXIMO 5 KG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DCC5E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A0BA76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1DF34C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545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00B6773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8C937F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3AB5A331" w14:textId="77777777" w:rsidTr="00BF2077">
        <w:trPr>
          <w:trHeight w:val="136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4C6B5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6C021C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447636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3DCE2AE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CARNE DE FRANGO (COXA/SOBRECOXA) COM OSSO, SEM DORSO - CONGELADA - EM EMBALAGAEM PLÁSTICA ORIGINAL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BF0EBB4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8F1E9A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195B4F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900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74D2CD9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6BE39A1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43736BAD" w14:textId="77777777" w:rsidTr="00BF2077">
        <w:trPr>
          <w:trHeight w:val="108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542502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C09378A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447720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48A48764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SALSICHA  PARA CACHORRO QUENTE, EM EMBALAGEM ORIGINAL, PACOTE COM 5 KG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EAF47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2B29EED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87CE6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070DC1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A77D01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4383CEA0" w14:textId="77777777" w:rsidTr="00BF2077">
        <w:trPr>
          <w:trHeight w:val="132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DF69D4C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8FD311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448892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451404E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PEIXE (PESCADA) EM FILÉ - SEM </w:t>
            </w:r>
            <w:r>
              <w:rPr>
                <w:rFonts w:ascii="Times New Roman" w:hAnsi="Times New Roman" w:cs="Calibri"/>
                <w:sz w:val="24"/>
                <w:szCs w:val="24"/>
              </w:rPr>
              <w:t>PELE - SEM ESPINHA - CONGELADO - EM EMBALAGEM PLÁSTICA CONFORME LEGISLAÇÃO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C1CE15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FD2A0F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43536B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E42523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D716D88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0778BAB1" w14:textId="77777777" w:rsidTr="00BF2077">
        <w:trPr>
          <w:trHeight w:val="108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29AB04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368AF8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451670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22319A0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CARNE SUINA (LOMBO) SEM OSSO - CONGELADO - EM EMBALAGEM PLÁSTICA CONFORME LEGISLAÇÃO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9AD68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A24FD38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81310B5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625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74AE8B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D58EC93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10F95796" w14:textId="77777777" w:rsidTr="00BF2077">
        <w:trPr>
          <w:trHeight w:hRule="exact" w:val="567"/>
        </w:trPr>
        <w:tc>
          <w:tcPr>
            <w:tcW w:w="14601" w:type="dxa"/>
            <w:gridSpan w:val="22"/>
            <w:tcBorders>
              <w:top w:val="nil"/>
            </w:tcBorders>
            <w:shd w:val="clear" w:color="auto" w:fill="auto"/>
            <w:vAlign w:val="center"/>
          </w:tcPr>
          <w:p w14:paraId="3D9ED25F" w14:textId="77777777" w:rsidR="00D357F0" w:rsidRDefault="00710F8E">
            <w:pPr>
              <w:spacing w:after="0" w:line="368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 Black"/>
                <w:b/>
                <w:bCs/>
                <w:color w:val="000000"/>
                <w:sz w:val="28"/>
                <w:szCs w:val="28"/>
              </w:rPr>
              <w:t>LATICÍNIOS – LOTE 03</w:t>
            </w:r>
          </w:p>
        </w:tc>
      </w:tr>
      <w:tr w:rsidR="00D357F0" w14:paraId="0896F70A" w14:textId="77777777" w:rsidTr="00BF2077">
        <w:trPr>
          <w:trHeight w:val="2088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8A1DD8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4BB405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446704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E9FC5A3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IOGURTE - POLTA DE FRUTAS DIVERSOS SABORES, EM EMBALAGEM ORIGINAL - GARRAFA PLÁSTICA, COM NO MÍNIMO 900 G - CONTENDO A DESCRIÇÃO  DAS CARACTERISTICAS DO PRODUTO - ISENTO DE GORDURA TRANS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6DC00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76BAC45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BCBF0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F9B2BA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4A9084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3C75D614" w14:textId="77777777" w:rsidTr="00BF2077">
        <w:trPr>
          <w:trHeight w:val="102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290015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t>2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991389C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445995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3357AC3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LEITE DE VACA – INTEGRAL – EMBALAGEM </w:t>
            </w:r>
            <w:r>
              <w:rPr>
                <w:rFonts w:ascii="Times New Roman" w:hAnsi="Times New Roman" w:cs="Calibri"/>
                <w:sz w:val="24"/>
                <w:szCs w:val="24"/>
              </w:rPr>
              <w:t>ORIGINAL TETRA PACK DE 1 LITRO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5B3464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LITRO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9B2D63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291FE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1B8F0AE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F5F2F0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092726B8" w14:textId="77777777" w:rsidTr="00BF2077">
        <w:trPr>
          <w:trHeight w:val="103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FA27E8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t>3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7DCE2E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446384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1FF973F0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MANTEIGA EXTRA - COM SAL - EM EMBALAGEM ORIGINAL COM 200 G - ISENTO DE GORDURA TRANS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E1849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A997B6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2DF3B1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t>270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EA8739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5258D9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1B5418AF" w14:textId="77777777" w:rsidTr="00BF2077">
        <w:trPr>
          <w:trHeight w:val="322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E0528ED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t>4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6FFF2E3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14:paraId="0415E77A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14:paraId="575DF435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14:paraId="4A6E7AA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463699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B63697A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MARGARINA VEGETAL CREMOSA - COM SAL - CONTENDO DE 60 A 95% DE TEOR DE LIPÍDIOS - ISENTO DE </w:t>
            </w:r>
            <w:r>
              <w:rPr>
                <w:rFonts w:ascii="Times New Roman" w:hAnsi="Times New Roman" w:cs="Calibri"/>
                <w:sz w:val="24"/>
                <w:szCs w:val="24"/>
              </w:rPr>
              <w:t>GORDURA TRANS - ACONDICIONADA EM EMBALAGEM ORIGINAL COM 500 G COM AS DEVIDAS CARACTERISTICAS DO PRODUTO - DEVERÁ ESTAR ISENTA DE RANÇO E OUTRAS CARACTERISTICAS INDESEJÁVEIS - APRESENTANDO ASPECTO - CHEIRO - SABOR E COR NORMAIS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D231E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DD0664C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F13843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t>270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7086D8F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5FCD4E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326184D5" w14:textId="77777777" w:rsidTr="00BF2077">
        <w:trPr>
          <w:trHeight w:val="114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443A1E8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t>5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1A6FAD4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425288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DF15DAC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REQUEIJÃO CREMOSO TRADICIONAL - EM EMBALAGEM ORIGINAL COM 200 G - ISENTO DE GORDURA TRANS.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FA37456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UN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CB2F3F7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4613B7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t>320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36F03CF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4F1FC1B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139BDC70" w14:textId="77777777" w:rsidTr="00BF2077">
        <w:trPr>
          <w:trHeight w:val="1530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2319DD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lastRenderedPageBreak/>
              <w:t>6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4823A39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446634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30057C0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QUEIJO MUSSARELA EM EMBALAGEM PLÁSTICA ORIGINAL CONTENDO A DESCRIÇÃO DAS CARACTERISTICAS DO PRODUTO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F333FA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C1EFBBB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AC290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t>90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ADA657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D31A11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67E41CAE" w14:textId="77777777" w:rsidTr="00BF2077">
        <w:trPr>
          <w:trHeight w:val="1245"/>
        </w:trPr>
        <w:tc>
          <w:tcPr>
            <w:tcW w:w="1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D647B7E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t>7</w:t>
            </w:r>
          </w:p>
        </w:tc>
        <w:tc>
          <w:tcPr>
            <w:tcW w:w="15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2E28390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446661</w:t>
            </w:r>
          </w:p>
        </w:tc>
        <w:tc>
          <w:tcPr>
            <w:tcW w:w="489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6DE0FA3" w14:textId="77777777" w:rsidR="00D357F0" w:rsidRDefault="00710F8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QUEIJO MINAS </w:t>
            </w:r>
            <w:r>
              <w:rPr>
                <w:rFonts w:ascii="Times New Roman" w:hAnsi="Times New Roman" w:cs="Calibri"/>
                <w:sz w:val="24"/>
                <w:szCs w:val="24"/>
              </w:rPr>
              <w:t>FRESCAL EM EMBALAGEM PLÁSTICA ORIGINAL, CONTENDO NO MÍNIMO 500 G</w:t>
            </w:r>
          </w:p>
        </w:tc>
        <w:tc>
          <w:tcPr>
            <w:tcW w:w="83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00AE8CF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KG</w:t>
            </w:r>
          </w:p>
        </w:tc>
        <w:tc>
          <w:tcPr>
            <w:tcW w:w="14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922C21" w14:textId="77777777" w:rsidR="00D357F0" w:rsidRDefault="00D3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BB3F382" w14:textId="77777777" w:rsidR="00D357F0" w:rsidRDefault="00710F8E">
            <w:pPr>
              <w:spacing w:after="0" w:line="240" w:lineRule="auto"/>
              <w:jc w:val="center"/>
              <w:rPr>
                <w:rFonts w:ascii="Times New Roman" w:hAnsi="Times New Roman" w:cs="Bahnschrift"/>
                <w:sz w:val="24"/>
                <w:szCs w:val="24"/>
              </w:rPr>
            </w:pPr>
            <w:r>
              <w:rPr>
                <w:rFonts w:ascii="Times New Roman" w:hAnsi="Times New Roman" w:cs="Bahnschrift"/>
                <w:sz w:val="24"/>
                <w:szCs w:val="24"/>
              </w:rPr>
              <w:t>90</w:t>
            </w:r>
          </w:p>
        </w:tc>
        <w:tc>
          <w:tcPr>
            <w:tcW w:w="15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191B670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E10DC65" w14:textId="77777777" w:rsidR="00D357F0" w:rsidRDefault="00D357F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F0" w14:paraId="4189B6C1" w14:textId="77777777" w:rsidTr="00BF2077">
        <w:trPr>
          <w:trHeight w:hRule="exact" w:val="388"/>
        </w:trPr>
        <w:tc>
          <w:tcPr>
            <w:tcW w:w="11084" w:type="dxa"/>
            <w:gridSpan w:val="17"/>
            <w:shd w:val="clear" w:color="auto" w:fill="auto"/>
            <w:vAlign w:val="center"/>
          </w:tcPr>
          <w:p w14:paraId="352D2125" w14:textId="77777777" w:rsidR="00D357F0" w:rsidRDefault="00710F8E">
            <w:pPr>
              <w:pStyle w:val="PargrafodaLista"/>
              <w:spacing w:after="0" w:line="240" w:lineRule="auto"/>
              <w:ind w:left="0"/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2267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F5D4B6E" w14:textId="77777777" w:rsidR="00D357F0" w:rsidRDefault="00710F8E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50" w:type="dxa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59237D45" w14:textId="1B367458" w:rsidR="00D357F0" w:rsidRDefault="000251DA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8"/>
                <w:szCs w:val="44"/>
              </w:rPr>
              <w:t>180</w:t>
            </w:r>
            <w:r w:rsidR="00710F8E">
              <w:rPr>
                <w:b/>
                <w:bCs/>
                <w:sz w:val="28"/>
                <w:szCs w:val="44"/>
              </w:rPr>
              <w:t xml:space="preserve"> dias</w:t>
            </w:r>
          </w:p>
        </w:tc>
      </w:tr>
      <w:tr w:rsidR="00D357F0" w14:paraId="677B322A" w14:textId="77777777" w:rsidTr="00BF2077">
        <w:trPr>
          <w:trHeight w:hRule="exact" w:val="283"/>
        </w:trPr>
        <w:tc>
          <w:tcPr>
            <w:tcW w:w="2177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5B34D929" w14:textId="77777777" w:rsidR="00D357F0" w:rsidRDefault="00710F8E">
            <w:pPr>
              <w:pStyle w:val="PargrafodaLista"/>
              <w:spacing w:after="0" w:line="240" w:lineRule="auto"/>
              <w:ind w:left="0"/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907" w:type="dxa"/>
            <w:gridSpan w:val="13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157BEBF0" w14:textId="77777777" w:rsidR="00D357F0" w:rsidRDefault="00D357F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17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171B32" w14:textId="77777777" w:rsidR="00D357F0" w:rsidRDefault="00710F8E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D357F0" w14:paraId="7CD3A73C" w14:textId="77777777" w:rsidTr="00BF2077">
        <w:trPr>
          <w:trHeight w:hRule="exact" w:val="283"/>
        </w:trPr>
        <w:tc>
          <w:tcPr>
            <w:tcW w:w="133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C406FC3" w14:textId="77777777" w:rsidR="00D357F0" w:rsidRDefault="00710F8E">
            <w:pPr>
              <w:pStyle w:val="PargrafodaLista"/>
              <w:spacing w:after="0" w:line="240" w:lineRule="auto"/>
              <w:ind w:left="0"/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47" w:type="dxa"/>
            <w:gridSpan w:val="14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4F0C8B5E" w14:textId="77777777" w:rsidR="00D357F0" w:rsidRDefault="00D357F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1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2F4B74FC" w14:textId="77777777" w:rsidR="00D357F0" w:rsidRDefault="00710F8E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sz w:val="20"/>
                <w:szCs w:val="28"/>
              </w:rPr>
              <w:t>&lt;Banco&gt;</w:t>
            </w:r>
          </w:p>
        </w:tc>
      </w:tr>
      <w:tr w:rsidR="00D357F0" w14:paraId="70841C45" w14:textId="77777777" w:rsidTr="00BF2077">
        <w:trPr>
          <w:trHeight w:hRule="exact" w:val="283"/>
        </w:trPr>
        <w:tc>
          <w:tcPr>
            <w:tcW w:w="133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EC391C5" w14:textId="77777777" w:rsidR="00D357F0" w:rsidRDefault="00710F8E">
            <w:pPr>
              <w:pStyle w:val="PargrafodaLista"/>
              <w:spacing w:after="0" w:line="240" w:lineRule="auto"/>
              <w:ind w:left="0"/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593" w:type="dxa"/>
            <w:gridSpan w:val="6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0FBC1ED7" w14:textId="77777777" w:rsidR="00D357F0" w:rsidRDefault="00D357F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EF7E3A4" w14:textId="77777777" w:rsidR="00D357F0" w:rsidRDefault="00710F8E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4234" w:type="dxa"/>
            <w:gridSpan w:val="6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46E4D3A2" w14:textId="77777777" w:rsidR="00D357F0" w:rsidRDefault="00D357F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5397CB83" w14:textId="77777777" w:rsidR="00D357F0" w:rsidRDefault="00710F8E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40" w:type="dxa"/>
            <w:gridSpan w:val="3"/>
            <w:shd w:val="clear" w:color="auto" w:fill="auto"/>
            <w:vAlign w:val="center"/>
          </w:tcPr>
          <w:p w14:paraId="01673C62" w14:textId="77777777" w:rsidR="00D357F0" w:rsidRDefault="00710F8E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&lt;Nº da Agência&gt;</w:t>
            </w:r>
          </w:p>
        </w:tc>
      </w:tr>
      <w:tr w:rsidR="00D357F0" w14:paraId="5ADB2CD8" w14:textId="77777777" w:rsidTr="00BF2077">
        <w:trPr>
          <w:trHeight w:hRule="exact" w:val="283"/>
        </w:trPr>
        <w:tc>
          <w:tcPr>
            <w:tcW w:w="133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73D6467" w14:textId="77777777" w:rsidR="00D357F0" w:rsidRDefault="00710F8E">
            <w:pPr>
              <w:pStyle w:val="PargrafodaLista"/>
              <w:spacing w:after="0" w:line="240" w:lineRule="auto"/>
              <w:ind w:left="0"/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593" w:type="dxa"/>
            <w:gridSpan w:val="6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294180A3" w14:textId="77777777" w:rsidR="00D357F0" w:rsidRDefault="00D357F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94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0F0B00D" w14:textId="77777777" w:rsidR="00D357F0" w:rsidRDefault="00710F8E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0" w:type="dxa"/>
            <w:gridSpan w:val="4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3C9EBD76" w14:textId="77777777" w:rsidR="00D357F0" w:rsidRDefault="00D357F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30D7306F" w14:textId="77777777" w:rsidR="00D357F0" w:rsidRDefault="00710F8E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40" w:type="dxa"/>
            <w:gridSpan w:val="3"/>
            <w:shd w:val="clear" w:color="auto" w:fill="auto"/>
            <w:vAlign w:val="center"/>
          </w:tcPr>
          <w:p w14:paraId="4A69E0A0" w14:textId="77777777" w:rsidR="00D357F0" w:rsidRDefault="00710F8E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sz w:val="20"/>
                <w:szCs w:val="28"/>
              </w:rPr>
              <w:t>&lt;Nº da conta&gt;</w:t>
            </w:r>
          </w:p>
        </w:tc>
      </w:tr>
      <w:tr w:rsidR="00D357F0" w14:paraId="1F63A090" w14:textId="77777777" w:rsidTr="00BF2077">
        <w:trPr>
          <w:trHeight w:hRule="exact" w:val="510"/>
        </w:trPr>
        <w:tc>
          <w:tcPr>
            <w:tcW w:w="615" w:type="dxa"/>
            <w:tcBorders>
              <w:right w:val="nil"/>
            </w:tcBorders>
            <w:shd w:val="clear" w:color="auto" w:fill="auto"/>
            <w:vAlign w:val="center"/>
          </w:tcPr>
          <w:p w14:paraId="255448B1" w14:textId="77777777" w:rsidR="00D357F0" w:rsidRDefault="00710F8E">
            <w:pPr>
              <w:pStyle w:val="PargrafodaLista"/>
              <w:spacing w:after="0" w:line="240" w:lineRule="auto"/>
              <w:ind w:left="0"/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1" w:type="dxa"/>
            <w:gridSpan w:val="5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2D756932" w14:textId="77777777" w:rsidR="00D357F0" w:rsidRDefault="00710F8E">
            <w:pPr>
              <w:pStyle w:val="PargrafodaLista"/>
              <w:spacing w:after="0" w:line="240" w:lineRule="auto"/>
              <w:ind w:left="0"/>
              <w:jc w:val="center"/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0C51742A" w14:textId="77777777" w:rsidR="00D357F0" w:rsidRDefault="00710F8E">
            <w:pPr>
              <w:pStyle w:val="PargrafodaLista"/>
              <w:spacing w:after="0" w:line="240" w:lineRule="auto"/>
              <w:ind w:left="0"/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371" w:type="dxa"/>
            <w:gridSpan w:val="15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2BE2304C" w14:textId="77777777" w:rsidR="00D357F0" w:rsidRDefault="00D357F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14:paraId="4C137CB1" w14:textId="77777777" w:rsidR="00D357F0" w:rsidRDefault="00D357F0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22A37DFA" w14:textId="77777777" w:rsidR="00D357F0" w:rsidRDefault="00D357F0">
      <w:pPr>
        <w:pStyle w:val="PargrafodaLista"/>
        <w:spacing w:after="0"/>
        <w:ind w:left="0"/>
        <w:jc w:val="center"/>
      </w:pPr>
    </w:p>
    <w:sectPr w:rsidR="00D357F0" w:rsidSect="000251DA">
      <w:headerReference w:type="default" r:id="rId8"/>
      <w:footerReference w:type="default" r:id="rId9"/>
      <w:pgSz w:w="16838" w:h="11906" w:orient="landscape"/>
      <w:pgMar w:top="1729" w:right="1134" w:bottom="284" w:left="1134" w:header="709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E1DE8" w14:textId="77777777" w:rsidR="00710F8E" w:rsidRDefault="00710F8E">
      <w:pPr>
        <w:spacing w:after="0" w:line="240" w:lineRule="auto"/>
      </w:pPr>
      <w:r>
        <w:separator/>
      </w:r>
    </w:p>
  </w:endnote>
  <w:endnote w:type="continuationSeparator" w:id="0">
    <w:p w14:paraId="3DBF3A6F" w14:textId="77777777" w:rsidR="00710F8E" w:rsidRDefault="0071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5815339"/>
    </w:sdtPr>
    <w:sdtEndPr/>
    <w:sdtContent>
      <w:p w14:paraId="439B66E3" w14:textId="77777777" w:rsidR="00D357F0" w:rsidRDefault="00710F8E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3BC6EF00" w14:textId="77777777" w:rsidR="00D357F0" w:rsidRDefault="00D357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DA9E9" w14:textId="77777777" w:rsidR="00710F8E" w:rsidRDefault="00710F8E">
      <w:pPr>
        <w:spacing w:after="0" w:line="240" w:lineRule="auto"/>
      </w:pPr>
      <w:r>
        <w:separator/>
      </w:r>
    </w:p>
  </w:footnote>
  <w:footnote w:type="continuationSeparator" w:id="0">
    <w:p w14:paraId="209B1D3D" w14:textId="77777777" w:rsidR="00710F8E" w:rsidRDefault="0071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85B8F" w14:textId="77777777" w:rsidR="00D357F0" w:rsidRDefault="00710F8E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19" behindDoc="1" locked="0" layoutInCell="1" allowOverlap="1" wp14:anchorId="4CB2106C" wp14:editId="662CE5A9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21715" cy="288290"/>
              <wp:effectExtent l="0" t="0" r="635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0960" cy="287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61F309" w14:textId="77777777" w:rsidR="00D357F0" w:rsidRDefault="00710F8E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CB2106C" id="Caixa de Texto 2" o:spid="_x0000_s1026" style="position:absolute;left:0;text-align:left;margin-left:538.45pt;margin-top:-.45pt;width:80.45pt;height:22.7pt;z-index:-503316461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" stroked="f" strokeweight=".26mm">
              <v:textbox>
                <w:txbxContent>
                  <w:p w14:paraId="5761F309" w14:textId="77777777" w:rsidR="00D357F0" w:rsidRDefault="00000000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10" behindDoc="0" locked="0" layoutInCell="1" allowOverlap="1" wp14:anchorId="637369D8" wp14:editId="5DB0816C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0" b="0"/>
          <wp:wrapTight wrapText="bothSides">
            <wp:wrapPolygon edited="0">
              <wp:start x="-3432" y="0"/>
              <wp:lineTo x="-3432" y="17754"/>
              <wp:lineTo x="20789" y="17754"/>
              <wp:lineTo x="20789" y="0"/>
              <wp:lineTo x="-3432" y="0"/>
            </wp:wrapPolygon>
          </wp:wrapTight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 w14:paraId="5F7D3E0F" w14:textId="77777777" w:rsidR="00D357F0" w:rsidRDefault="00710F8E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62C2BFBB" w14:textId="77777777" w:rsidR="00D357F0" w:rsidRDefault="00710F8E">
    <w:pPr>
      <w:pStyle w:val="Ttulo2"/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6442538E" w14:textId="77777777" w:rsidR="00D357F0" w:rsidRDefault="00710F8E"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 w14:paraId="5F8C5AA2" w14:textId="77777777" w:rsidR="00D357F0" w:rsidRDefault="00D357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F0"/>
    <w:rsid w:val="00006CAB"/>
    <w:rsid w:val="000251DA"/>
    <w:rsid w:val="00204F29"/>
    <w:rsid w:val="00710F8E"/>
    <w:rsid w:val="00BF2077"/>
    <w:rsid w:val="00D3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540B"/>
  <w15:docId w15:val="{352AF874-37B4-4313-BEEA-A2B7084A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  <w:szCs w:val="22"/>
      <w:lang w:eastAsia="en-US" w:bidi="ar-SA"/>
    </w:rPr>
  </w:style>
  <w:style w:type="paragraph" w:styleId="Ttulo2">
    <w:name w:val="heading 2"/>
    <w:basedOn w:val="Normal"/>
    <w:qFormat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tex3">
    <w:name w:val="tex3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9FEA50-9419-4049-A5C5-A118C54D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1129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Ricarte</dc:creator>
  <dc:description/>
  <cp:lastModifiedBy>thais.vogas</cp:lastModifiedBy>
  <cp:revision>4</cp:revision>
  <cp:lastPrinted>2023-04-06T14:34:00Z</cp:lastPrinted>
  <dcterms:created xsi:type="dcterms:W3CDTF">2023-04-12T16:09:00Z</dcterms:created>
  <dcterms:modified xsi:type="dcterms:W3CDTF">2023-04-12T16:44:00Z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1046-11.2.0.8970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