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9E77" w14:textId="3CF42C68" w:rsidR="00D313B0" w:rsidRPr="00237586" w:rsidRDefault="00237586" w:rsidP="00237586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237586">
        <w:rPr>
          <w:rFonts w:ascii="Arial" w:eastAsia="Arial" w:hAnsi="Arial" w:cs="Arial"/>
          <w:b/>
          <w:sz w:val="28"/>
          <w:szCs w:val="28"/>
          <w:u w:val="single"/>
        </w:rPr>
        <w:t>ANEXO ÚNICO</w:t>
      </w:r>
    </w:p>
    <w:p w14:paraId="749FFD50" w14:textId="77777777" w:rsidR="00D313B0" w:rsidRPr="00843366" w:rsidRDefault="00D313B0" w:rsidP="00843366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0C6A8B4" w14:textId="4539F094" w:rsidR="00237586" w:rsidRDefault="00237586" w:rsidP="00237586">
      <w:pPr>
        <w:spacing w:after="0" w:line="240" w:lineRule="auto"/>
        <w:ind w:right="-2"/>
        <w:jc w:val="center"/>
        <w:rPr>
          <w:rFonts w:ascii="Arial" w:hAnsi="Arial" w:cs="Arial"/>
          <w:b/>
          <w:iCs/>
          <w:sz w:val="24"/>
          <w:szCs w:val="24"/>
        </w:rPr>
      </w:pPr>
    </w:p>
    <w:p w14:paraId="5ACF458A" w14:textId="5CABAEED" w:rsidR="00237586" w:rsidRDefault="00237586" w:rsidP="00237586">
      <w:pPr>
        <w:spacing w:after="0" w:line="240" w:lineRule="auto"/>
        <w:ind w:right="-2"/>
        <w:jc w:val="center"/>
        <w:rPr>
          <w:rFonts w:ascii="Arial" w:hAnsi="Arial" w:cs="Arial"/>
          <w:b/>
          <w:iCs/>
          <w:sz w:val="24"/>
          <w:szCs w:val="24"/>
        </w:rPr>
      </w:pPr>
    </w:p>
    <w:p w14:paraId="58882AEE" w14:textId="7E586925" w:rsidR="00237586" w:rsidRPr="00237586" w:rsidRDefault="00237586" w:rsidP="00237586">
      <w:pPr>
        <w:spacing w:after="0" w:line="240" w:lineRule="auto"/>
        <w:ind w:right="-2"/>
        <w:jc w:val="center"/>
        <w:rPr>
          <w:rFonts w:ascii="Arial" w:hAnsi="Arial" w:cs="Arial"/>
          <w:b/>
          <w:iCs/>
          <w:sz w:val="24"/>
          <w:szCs w:val="24"/>
        </w:rPr>
      </w:pPr>
      <w:r w:rsidRPr="00237586">
        <w:rPr>
          <w:rFonts w:ascii="Arial" w:hAnsi="Arial" w:cs="Arial"/>
          <w:b/>
          <w:iCs/>
          <w:sz w:val="24"/>
          <w:szCs w:val="24"/>
        </w:rPr>
        <w:t xml:space="preserve">PORTARIA N°. </w:t>
      </w:r>
      <w:proofErr w:type="spellStart"/>
      <w:r w:rsidRPr="00237586">
        <w:rPr>
          <w:rFonts w:ascii="Arial" w:hAnsi="Arial" w:cs="Arial"/>
          <w:b/>
          <w:iCs/>
          <w:sz w:val="24"/>
          <w:szCs w:val="24"/>
        </w:rPr>
        <w:t>xxx</w:t>
      </w:r>
      <w:proofErr w:type="spellEnd"/>
      <w:r w:rsidRPr="00237586">
        <w:rPr>
          <w:rFonts w:ascii="Arial" w:hAnsi="Arial" w:cs="Arial"/>
          <w:b/>
          <w:iCs/>
          <w:sz w:val="24"/>
          <w:szCs w:val="24"/>
        </w:rPr>
        <w:t>, DE (dia) DE (mês) DE (ano)</w:t>
      </w:r>
    </w:p>
    <w:p w14:paraId="03DBE985" w14:textId="77777777" w:rsidR="00237586" w:rsidRPr="00237586" w:rsidRDefault="00237586" w:rsidP="00237586">
      <w:pPr>
        <w:spacing w:after="0" w:line="240" w:lineRule="auto"/>
        <w:ind w:right="-2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7AE3E11F" w14:textId="25FE5757" w:rsidR="00237586" w:rsidRDefault="00237586" w:rsidP="00237586">
      <w:pPr>
        <w:spacing w:after="0" w:line="240" w:lineRule="auto"/>
        <w:ind w:right="-2" w:firstLine="1701"/>
        <w:jc w:val="both"/>
        <w:rPr>
          <w:rFonts w:ascii="Arial" w:hAnsi="Arial" w:cs="Arial"/>
          <w:bCs/>
          <w:iCs/>
          <w:sz w:val="24"/>
          <w:szCs w:val="24"/>
        </w:rPr>
      </w:pPr>
      <w:r w:rsidRPr="00237586">
        <w:rPr>
          <w:rFonts w:ascii="Arial" w:hAnsi="Arial" w:cs="Arial"/>
          <w:b/>
          <w:iCs/>
          <w:sz w:val="24"/>
          <w:szCs w:val="24"/>
        </w:rPr>
        <w:t xml:space="preserve">O </w:t>
      </w:r>
      <w:r w:rsidRPr="00237586">
        <w:rPr>
          <w:rFonts w:ascii="Arial" w:hAnsi="Arial" w:cs="Arial"/>
          <w:b/>
          <w:iCs/>
          <w:sz w:val="24"/>
          <w:szCs w:val="24"/>
        </w:rPr>
        <w:t>PREFEITO DO MUNICIPIO DE NOVA FRIBURGO</w:t>
      </w:r>
      <w:r w:rsidRPr="00237586">
        <w:rPr>
          <w:rFonts w:ascii="Arial" w:hAnsi="Arial" w:cs="Arial"/>
          <w:bCs/>
          <w:iCs/>
          <w:sz w:val="24"/>
          <w:szCs w:val="24"/>
        </w:rPr>
        <w:t>, no uso de suas atribuições legais,</w:t>
      </w:r>
    </w:p>
    <w:p w14:paraId="29696040" w14:textId="77777777" w:rsidR="00237586" w:rsidRPr="00237586" w:rsidRDefault="00237586" w:rsidP="00237586">
      <w:pPr>
        <w:spacing w:after="0" w:line="240" w:lineRule="auto"/>
        <w:ind w:right="-2" w:firstLine="1701"/>
        <w:jc w:val="both"/>
        <w:rPr>
          <w:rFonts w:ascii="Arial" w:hAnsi="Arial" w:cs="Arial"/>
          <w:bCs/>
          <w:iCs/>
          <w:sz w:val="24"/>
          <w:szCs w:val="24"/>
        </w:rPr>
      </w:pPr>
    </w:p>
    <w:p w14:paraId="13405B59" w14:textId="29615E11" w:rsidR="00237586" w:rsidRPr="00237586" w:rsidRDefault="00237586" w:rsidP="00237586">
      <w:pPr>
        <w:spacing w:after="0" w:line="240" w:lineRule="auto"/>
        <w:ind w:right="-2"/>
        <w:jc w:val="right"/>
        <w:rPr>
          <w:rFonts w:ascii="Arial" w:hAnsi="Arial" w:cs="Arial"/>
          <w:b/>
          <w:iCs/>
          <w:sz w:val="24"/>
          <w:szCs w:val="24"/>
        </w:rPr>
      </w:pPr>
      <w:r w:rsidRPr="00237586">
        <w:rPr>
          <w:rFonts w:ascii="Arial" w:hAnsi="Arial" w:cs="Arial"/>
          <w:b/>
          <w:iCs/>
          <w:sz w:val="24"/>
          <w:szCs w:val="24"/>
        </w:rPr>
        <w:t xml:space="preserve">R E S </w:t>
      </w:r>
      <w:r w:rsidRPr="00237586">
        <w:rPr>
          <w:rFonts w:ascii="Arial" w:hAnsi="Arial" w:cs="Arial"/>
          <w:b/>
          <w:iCs/>
          <w:sz w:val="24"/>
          <w:szCs w:val="24"/>
        </w:rPr>
        <w:t>O</w:t>
      </w:r>
      <w:r w:rsidRPr="00237586">
        <w:rPr>
          <w:rFonts w:ascii="Arial" w:hAnsi="Arial" w:cs="Arial"/>
          <w:b/>
          <w:iCs/>
          <w:sz w:val="24"/>
          <w:szCs w:val="24"/>
        </w:rPr>
        <w:t xml:space="preserve"> L V E:</w:t>
      </w:r>
    </w:p>
    <w:p w14:paraId="34384C72" w14:textId="77777777" w:rsidR="00237586" w:rsidRPr="00237586" w:rsidRDefault="00237586" w:rsidP="00237586">
      <w:pPr>
        <w:spacing w:after="0" w:line="240" w:lineRule="auto"/>
        <w:ind w:right="-2"/>
        <w:jc w:val="both"/>
        <w:rPr>
          <w:rFonts w:ascii="Arial" w:hAnsi="Arial" w:cs="Arial"/>
          <w:bCs/>
          <w:iCs/>
          <w:sz w:val="24"/>
          <w:szCs w:val="24"/>
        </w:rPr>
      </w:pPr>
    </w:p>
    <w:p w14:paraId="26FD2D31" w14:textId="7E2D1190" w:rsidR="00237586" w:rsidRDefault="00237586" w:rsidP="00237586">
      <w:pPr>
        <w:spacing w:after="0" w:line="240" w:lineRule="auto"/>
        <w:ind w:right="-2" w:firstLine="1701"/>
        <w:jc w:val="both"/>
        <w:rPr>
          <w:rFonts w:ascii="Arial" w:hAnsi="Arial" w:cs="Arial"/>
          <w:bCs/>
          <w:iCs/>
          <w:sz w:val="24"/>
          <w:szCs w:val="24"/>
        </w:rPr>
      </w:pPr>
      <w:r w:rsidRPr="00237586">
        <w:rPr>
          <w:rFonts w:ascii="Arial" w:hAnsi="Arial" w:cs="Arial"/>
          <w:bCs/>
          <w:iCs/>
          <w:sz w:val="24"/>
          <w:szCs w:val="24"/>
        </w:rPr>
        <w:t>Art. 1º</w:t>
      </w:r>
      <w:r>
        <w:rPr>
          <w:rFonts w:ascii="Arial" w:hAnsi="Arial" w:cs="Arial"/>
          <w:bCs/>
          <w:iCs/>
          <w:sz w:val="24"/>
          <w:szCs w:val="24"/>
        </w:rPr>
        <w:t xml:space="preserve"> - </w:t>
      </w:r>
      <w:r w:rsidRPr="00237586">
        <w:rPr>
          <w:rFonts w:ascii="Arial" w:hAnsi="Arial" w:cs="Arial"/>
          <w:bCs/>
          <w:iCs/>
          <w:sz w:val="24"/>
          <w:szCs w:val="24"/>
        </w:rPr>
        <w:t>Constituir, sem ônus para o Município, a Comissão Processante, que tem como objetivo apurar o cometimento de infração contratual por parte da (razão social ou nome e CNPJ ou CPF), na forma do Art</w:t>
      </w:r>
      <w:r>
        <w:rPr>
          <w:rFonts w:ascii="Arial" w:hAnsi="Arial" w:cs="Arial"/>
          <w:bCs/>
          <w:iCs/>
          <w:sz w:val="24"/>
          <w:szCs w:val="24"/>
        </w:rPr>
        <w:t>.</w:t>
      </w:r>
      <w:r w:rsidRPr="00237586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237586">
        <w:rPr>
          <w:rFonts w:ascii="Arial" w:hAnsi="Arial" w:cs="Arial"/>
          <w:bCs/>
          <w:iCs/>
          <w:sz w:val="24"/>
          <w:szCs w:val="24"/>
        </w:rPr>
        <w:t>xx</w:t>
      </w:r>
      <w:proofErr w:type="spellEnd"/>
      <w:r w:rsidRPr="00237586">
        <w:rPr>
          <w:rFonts w:ascii="Arial" w:hAnsi="Arial" w:cs="Arial"/>
          <w:bCs/>
          <w:iCs/>
          <w:sz w:val="24"/>
          <w:szCs w:val="24"/>
        </w:rPr>
        <w:t xml:space="preserve"> da lei nº </w:t>
      </w:r>
      <w:proofErr w:type="spellStart"/>
      <w:r w:rsidRPr="00237586">
        <w:rPr>
          <w:rFonts w:ascii="Arial" w:hAnsi="Arial" w:cs="Arial"/>
          <w:bCs/>
          <w:iCs/>
          <w:sz w:val="24"/>
          <w:szCs w:val="24"/>
        </w:rPr>
        <w:t>xx</w:t>
      </w:r>
      <w:proofErr w:type="spellEnd"/>
      <w:r w:rsidRPr="00237586">
        <w:rPr>
          <w:rFonts w:ascii="Arial" w:hAnsi="Arial" w:cs="Arial"/>
          <w:bCs/>
          <w:iCs/>
          <w:sz w:val="24"/>
          <w:szCs w:val="24"/>
        </w:rPr>
        <w:t xml:space="preserve"> (fundamentação legal), conforme P.A. nº (número do PAR onde estão sendo narrado os fatos), que será composto pelos seguintes servidores:</w:t>
      </w:r>
    </w:p>
    <w:p w14:paraId="1D3516E3" w14:textId="77777777" w:rsidR="00237586" w:rsidRPr="00237586" w:rsidRDefault="00237586" w:rsidP="00237586">
      <w:pPr>
        <w:spacing w:after="0" w:line="240" w:lineRule="auto"/>
        <w:ind w:right="-2"/>
        <w:jc w:val="both"/>
        <w:rPr>
          <w:rFonts w:ascii="Arial" w:hAnsi="Arial" w:cs="Arial"/>
          <w:bCs/>
          <w:iCs/>
          <w:sz w:val="24"/>
          <w:szCs w:val="24"/>
        </w:rPr>
      </w:pPr>
    </w:p>
    <w:p w14:paraId="59BB6BB1" w14:textId="18BBCB39" w:rsidR="00237586" w:rsidRDefault="00237586" w:rsidP="00237586">
      <w:pPr>
        <w:spacing w:after="0" w:line="240" w:lineRule="auto"/>
        <w:ind w:right="-2" w:firstLine="1701"/>
        <w:jc w:val="both"/>
        <w:rPr>
          <w:rFonts w:ascii="Arial" w:hAnsi="Arial" w:cs="Arial"/>
          <w:bCs/>
          <w:iCs/>
          <w:sz w:val="24"/>
          <w:szCs w:val="24"/>
        </w:rPr>
      </w:pPr>
      <w:r w:rsidRPr="00237586">
        <w:rPr>
          <w:rFonts w:ascii="Arial" w:hAnsi="Arial" w:cs="Arial"/>
          <w:bCs/>
          <w:iCs/>
          <w:sz w:val="24"/>
          <w:szCs w:val="24"/>
        </w:rPr>
        <w:t>SECRETARIA (nome da Secretaria)</w:t>
      </w:r>
    </w:p>
    <w:p w14:paraId="777019E1" w14:textId="77777777" w:rsidR="00237586" w:rsidRPr="00237586" w:rsidRDefault="00237586" w:rsidP="00237586">
      <w:pPr>
        <w:spacing w:after="0" w:line="240" w:lineRule="auto"/>
        <w:ind w:right="-2"/>
        <w:jc w:val="both"/>
        <w:rPr>
          <w:rFonts w:ascii="Arial" w:hAnsi="Arial" w:cs="Arial"/>
          <w:bCs/>
          <w:iCs/>
          <w:sz w:val="24"/>
          <w:szCs w:val="24"/>
        </w:rPr>
      </w:pPr>
    </w:p>
    <w:p w14:paraId="7C32A6CB" w14:textId="57429FB5" w:rsidR="00237586" w:rsidRDefault="00237586" w:rsidP="00237586">
      <w:pPr>
        <w:spacing w:after="0" w:line="240" w:lineRule="auto"/>
        <w:ind w:right="-2" w:firstLine="1701"/>
        <w:jc w:val="both"/>
        <w:rPr>
          <w:rFonts w:ascii="Arial" w:hAnsi="Arial" w:cs="Arial"/>
          <w:bCs/>
          <w:iCs/>
          <w:sz w:val="24"/>
          <w:szCs w:val="24"/>
        </w:rPr>
      </w:pPr>
      <w:r w:rsidRPr="00237586">
        <w:rPr>
          <w:rFonts w:ascii="Arial" w:hAnsi="Arial" w:cs="Arial"/>
          <w:bCs/>
          <w:iCs/>
          <w:sz w:val="24"/>
          <w:szCs w:val="24"/>
        </w:rPr>
        <w:t xml:space="preserve">Nome do servidor – Cargo – </w:t>
      </w:r>
      <w:r w:rsidRPr="00237586">
        <w:rPr>
          <w:rFonts w:ascii="Arial" w:hAnsi="Arial" w:cs="Arial"/>
          <w:bCs/>
          <w:iCs/>
          <w:sz w:val="24"/>
          <w:szCs w:val="24"/>
        </w:rPr>
        <w:t>matrícula</w:t>
      </w:r>
      <w:r w:rsidRPr="00237586">
        <w:rPr>
          <w:rFonts w:ascii="Arial" w:hAnsi="Arial" w:cs="Arial"/>
          <w:bCs/>
          <w:iCs/>
          <w:sz w:val="24"/>
          <w:szCs w:val="24"/>
        </w:rPr>
        <w:t xml:space="preserve"> n° XXX – Presidente da Comissão Processante (deve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237586">
        <w:rPr>
          <w:rFonts w:ascii="Arial" w:hAnsi="Arial" w:cs="Arial"/>
          <w:bCs/>
          <w:iCs/>
          <w:sz w:val="24"/>
          <w:szCs w:val="24"/>
        </w:rPr>
        <w:t>constar a indicação do Presidente da Comissão)</w:t>
      </w:r>
    </w:p>
    <w:p w14:paraId="2FE88B49" w14:textId="77777777" w:rsidR="00237586" w:rsidRPr="00237586" w:rsidRDefault="00237586" w:rsidP="00237586">
      <w:pPr>
        <w:spacing w:after="0" w:line="240" w:lineRule="auto"/>
        <w:ind w:right="-2"/>
        <w:jc w:val="both"/>
        <w:rPr>
          <w:rFonts w:ascii="Arial" w:hAnsi="Arial" w:cs="Arial"/>
          <w:bCs/>
          <w:iCs/>
          <w:sz w:val="24"/>
          <w:szCs w:val="24"/>
        </w:rPr>
      </w:pPr>
    </w:p>
    <w:p w14:paraId="3E35AD10" w14:textId="073446F7" w:rsidR="00237586" w:rsidRDefault="00237586" w:rsidP="00237586">
      <w:pPr>
        <w:spacing w:after="0" w:line="240" w:lineRule="auto"/>
        <w:ind w:right="-2" w:firstLine="1701"/>
        <w:jc w:val="both"/>
        <w:rPr>
          <w:rFonts w:ascii="Arial" w:hAnsi="Arial" w:cs="Arial"/>
          <w:bCs/>
          <w:iCs/>
          <w:sz w:val="24"/>
          <w:szCs w:val="24"/>
        </w:rPr>
      </w:pPr>
      <w:r w:rsidRPr="00237586">
        <w:rPr>
          <w:rFonts w:ascii="Arial" w:hAnsi="Arial" w:cs="Arial"/>
          <w:bCs/>
          <w:iCs/>
          <w:sz w:val="24"/>
          <w:szCs w:val="24"/>
        </w:rPr>
        <w:t>SECRETARIA (nome da Secretaria)</w:t>
      </w:r>
    </w:p>
    <w:p w14:paraId="7B93243B" w14:textId="77777777" w:rsidR="00237586" w:rsidRPr="00237586" w:rsidRDefault="00237586" w:rsidP="00237586">
      <w:pPr>
        <w:spacing w:after="0" w:line="240" w:lineRule="auto"/>
        <w:ind w:right="-2"/>
        <w:jc w:val="both"/>
        <w:rPr>
          <w:rFonts w:ascii="Arial" w:hAnsi="Arial" w:cs="Arial"/>
          <w:bCs/>
          <w:iCs/>
          <w:sz w:val="24"/>
          <w:szCs w:val="24"/>
        </w:rPr>
      </w:pPr>
    </w:p>
    <w:p w14:paraId="2C3D0745" w14:textId="5CAEE02C" w:rsidR="00237586" w:rsidRDefault="00237586" w:rsidP="00237586">
      <w:pPr>
        <w:spacing w:after="0" w:line="240" w:lineRule="auto"/>
        <w:ind w:right="-2" w:firstLine="1701"/>
        <w:jc w:val="both"/>
        <w:rPr>
          <w:rFonts w:ascii="Arial" w:hAnsi="Arial" w:cs="Arial"/>
          <w:bCs/>
          <w:iCs/>
          <w:sz w:val="24"/>
          <w:szCs w:val="24"/>
        </w:rPr>
      </w:pPr>
      <w:r w:rsidRPr="00237586">
        <w:rPr>
          <w:rFonts w:ascii="Arial" w:hAnsi="Arial" w:cs="Arial"/>
          <w:bCs/>
          <w:iCs/>
          <w:sz w:val="24"/>
          <w:szCs w:val="24"/>
        </w:rPr>
        <w:t xml:space="preserve">Nome do servidor – Cargo – </w:t>
      </w:r>
      <w:r w:rsidRPr="00237586">
        <w:rPr>
          <w:rFonts w:ascii="Arial" w:hAnsi="Arial" w:cs="Arial"/>
          <w:bCs/>
          <w:iCs/>
          <w:sz w:val="24"/>
          <w:szCs w:val="24"/>
        </w:rPr>
        <w:t>matrícula</w:t>
      </w:r>
      <w:r w:rsidRPr="00237586">
        <w:rPr>
          <w:rFonts w:ascii="Arial" w:hAnsi="Arial" w:cs="Arial"/>
          <w:bCs/>
          <w:iCs/>
          <w:sz w:val="24"/>
          <w:szCs w:val="24"/>
        </w:rPr>
        <w:t xml:space="preserve"> n° XXX</w:t>
      </w:r>
    </w:p>
    <w:p w14:paraId="30CC83FC" w14:textId="77777777" w:rsidR="00237586" w:rsidRPr="00237586" w:rsidRDefault="00237586" w:rsidP="00237586">
      <w:pPr>
        <w:spacing w:after="0" w:line="240" w:lineRule="auto"/>
        <w:ind w:right="-2"/>
        <w:jc w:val="both"/>
        <w:rPr>
          <w:rFonts w:ascii="Arial" w:hAnsi="Arial" w:cs="Arial"/>
          <w:bCs/>
          <w:iCs/>
          <w:sz w:val="24"/>
          <w:szCs w:val="24"/>
        </w:rPr>
      </w:pPr>
    </w:p>
    <w:p w14:paraId="3C4CAE58" w14:textId="44990986" w:rsidR="00237586" w:rsidRDefault="00237586" w:rsidP="00237586">
      <w:pPr>
        <w:spacing w:after="0" w:line="240" w:lineRule="auto"/>
        <w:ind w:right="-2" w:firstLine="1701"/>
        <w:jc w:val="both"/>
        <w:rPr>
          <w:rFonts w:ascii="Arial" w:hAnsi="Arial" w:cs="Arial"/>
          <w:bCs/>
          <w:iCs/>
          <w:sz w:val="24"/>
          <w:szCs w:val="24"/>
        </w:rPr>
      </w:pPr>
      <w:r w:rsidRPr="00237586">
        <w:rPr>
          <w:rFonts w:ascii="Arial" w:hAnsi="Arial" w:cs="Arial"/>
          <w:bCs/>
          <w:iCs/>
          <w:sz w:val="24"/>
          <w:szCs w:val="24"/>
        </w:rPr>
        <w:t>Art. 2º</w:t>
      </w:r>
      <w:r>
        <w:rPr>
          <w:rFonts w:ascii="Arial" w:hAnsi="Arial" w:cs="Arial"/>
          <w:bCs/>
          <w:iCs/>
          <w:sz w:val="24"/>
          <w:szCs w:val="24"/>
        </w:rPr>
        <w:t xml:space="preserve"> - </w:t>
      </w:r>
      <w:r w:rsidRPr="00237586">
        <w:rPr>
          <w:rFonts w:ascii="Arial" w:hAnsi="Arial" w:cs="Arial"/>
          <w:bCs/>
          <w:iCs/>
          <w:sz w:val="24"/>
          <w:szCs w:val="24"/>
        </w:rPr>
        <w:t xml:space="preserve">Fica estipulado o prazo de </w:t>
      </w:r>
      <w:proofErr w:type="spellStart"/>
      <w:r w:rsidRPr="00237586">
        <w:rPr>
          <w:rFonts w:ascii="Arial" w:hAnsi="Arial" w:cs="Arial"/>
          <w:bCs/>
          <w:iCs/>
          <w:sz w:val="24"/>
          <w:szCs w:val="24"/>
        </w:rPr>
        <w:t>xx</w:t>
      </w:r>
      <w:proofErr w:type="spellEnd"/>
      <w:r w:rsidRPr="00237586">
        <w:rPr>
          <w:rFonts w:ascii="Arial" w:hAnsi="Arial" w:cs="Arial"/>
          <w:bCs/>
          <w:iCs/>
          <w:sz w:val="24"/>
          <w:szCs w:val="24"/>
        </w:rPr>
        <w:t xml:space="preserve"> (</w:t>
      </w:r>
      <w:proofErr w:type="spellStart"/>
      <w:r w:rsidRPr="00237586">
        <w:rPr>
          <w:rFonts w:ascii="Arial" w:hAnsi="Arial" w:cs="Arial"/>
          <w:bCs/>
          <w:iCs/>
          <w:sz w:val="24"/>
          <w:szCs w:val="24"/>
        </w:rPr>
        <w:t>xx</w:t>
      </w:r>
      <w:proofErr w:type="spellEnd"/>
      <w:r w:rsidRPr="00237586">
        <w:rPr>
          <w:rFonts w:ascii="Arial" w:hAnsi="Arial" w:cs="Arial"/>
          <w:bCs/>
          <w:iCs/>
          <w:sz w:val="24"/>
          <w:szCs w:val="24"/>
        </w:rPr>
        <w:t>) meses para a vigência da referida Comissão Processante, podendo ser prorrogado por igual período.</w:t>
      </w:r>
    </w:p>
    <w:p w14:paraId="08A97C11" w14:textId="77777777" w:rsidR="00237586" w:rsidRPr="00237586" w:rsidRDefault="00237586" w:rsidP="00237586">
      <w:pPr>
        <w:spacing w:after="0" w:line="240" w:lineRule="auto"/>
        <w:ind w:right="-2"/>
        <w:jc w:val="both"/>
        <w:rPr>
          <w:rFonts w:ascii="Arial" w:hAnsi="Arial" w:cs="Arial"/>
          <w:bCs/>
          <w:iCs/>
          <w:sz w:val="24"/>
          <w:szCs w:val="24"/>
        </w:rPr>
      </w:pPr>
    </w:p>
    <w:p w14:paraId="29FC4260" w14:textId="78CA284C" w:rsidR="00237586" w:rsidRDefault="00237586" w:rsidP="00237586">
      <w:pPr>
        <w:spacing w:after="0" w:line="240" w:lineRule="auto"/>
        <w:ind w:right="-2" w:firstLine="1701"/>
        <w:jc w:val="both"/>
        <w:rPr>
          <w:rFonts w:ascii="Arial" w:hAnsi="Arial" w:cs="Arial"/>
          <w:bCs/>
          <w:iCs/>
          <w:sz w:val="24"/>
          <w:szCs w:val="24"/>
        </w:rPr>
      </w:pPr>
      <w:r w:rsidRPr="00237586">
        <w:rPr>
          <w:rFonts w:ascii="Arial" w:hAnsi="Arial" w:cs="Arial"/>
          <w:bCs/>
          <w:iCs/>
          <w:sz w:val="24"/>
          <w:szCs w:val="24"/>
        </w:rPr>
        <w:t>Art. 3º</w:t>
      </w:r>
      <w:r>
        <w:rPr>
          <w:rFonts w:ascii="Arial" w:hAnsi="Arial" w:cs="Arial"/>
          <w:bCs/>
          <w:iCs/>
          <w:sz w:val="24"/>
          <w:szCs w:val="24"/>
        </w:rPr>
        <w:t xml:space="preserve"> - </w:t>
      </w:r>
      <w:r w:rsidRPr="00237586">
        <w:rPr>
          <w:rFonts w:ascii="Arial" w:hAnsi="Arial" w:cs="Arial"/>
          <w:bCs/>
          <w:iCs/>
          <w:sz w:val="24"/>
          <w:szCs w:val="24"/>
        </w:rPr>
        <w:t>Esta Portaria entra em vigor na data de sua publicação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14:paraId="6CEAA840" w14:textId="77777777" w:rsidR="00237586" w:rsidRDefault="00237586" w:rsidP="00237586">
      <w:pPr>
        <w:spacing w:after="0" w:line="240" w:lineRule="auto"/>
        <w:ind w:right="-2"/>
        <w:jc w:val="both"/>
        <w:rPr>
          <w:rFonts w:ascii="Arial" w:hAnsi="Arial" w:cs="Arial"/>
          <w:bCs/>
          <w:iCs/>
          <w:sz w:val="24"/>
          <w:szCs w:val="24"/>
        </w:rPr>
      </w:pPr>
    </w:p>
    <w:p w14:paraId="171D7FD3" w14:textId="014590D8" w:rsidR="00237586" w:rsidRDefault="00237586" w:rsidP="00237586">
      <w:pPr>
        <w:spacing w:after="0" w:line="240" w:lineRule="auto"/>
        <w:ind w:right="-2" w:firstLine="1701"/>
        <w:jc w:val="both"/>
        <w:rPr>
          <w:rFonts w:ascii="Arial" w:hAnsi="Arial" w:cs="Arial"/>
          <w:bCs/>
          <w:iCs/>
          <w:sz w:val="24"/>
          <w:szCs w:val="24"/>
        </w:rPr>
      </w:pPr>
      <w:r w:rsidRPr="00237586">
        <w:rPr>
          <w:rFonts w:ascii="Arial" w:hAnsi="Arial" w:cs="Arial"/>
          <w:bCs/>
          <w:iCs/>
          <w:sz w:val="24"/>
          <w:szCs w:val="24"/>
        </w:rPr>
        <w:t>Registre-se, publique-se e cumpra-se.</w:t>
      </w:r>
    </w:p>
    <w:p w14:paraId="64D27007" w14:textId="77777777" w:rsidR="00237586" w:rsidRPr="00237586" w:rsidRDefault="00237586" w:rsidP="00237586">
      <w:pPr>
        <w:spacing w:after="0" w:line="240" w:lineRule="auto"/>
        <w:ind w:right="-2"/>
        <w:jc w:val="both"/>
        <w:rPr>
          <w:rFonts w:ascii="Arial" w:hAnsi="Arial" w:cs="Arial"/>
          <w:bCs/>
          <w:iCs/>
          <w:sz w:val="24"/>
          <w:szCs w:val="24"/>
        </w:rPr>
      </w:pPr>
    </w:p>
    <w:p w14:paraId="61BD726E" w14:textId="77777777" w:rsidR="00237586" w:rsidRPr="00237586" w:rsidRDefault="00237586" w:rsidP="00237586">
      <w:pPr>
        <w:spacing w:after="0" w:line="240" w:lineRule="auto"/>
        <w:ind w:right="-2" w:firstLine="1701"/>
        <w:jc w:val="both"/>
        <w:rPr>
          <w:rFonts w:ascii="Arial" w:hAnsi="Arial" w:cs="Arial"/>
          <w:bCs/>
          <w:iCs/>
          <w:sz w:val="24"/>
          <w:szCs w:val="24"/>
        </w:rPr>
      </w:pPr>
      <w:r w:rsidRPr="00237586">
        <w:rPr>
          <w:rFonts w:ascii="Arial" w:hAnsi="Arial" w:cs="Arial"/>
          <w:bCs/>
          <w:iCs/>
          <w:sz w:val="24"/>
          <w:szCs w:val="24"/>
        </w:rPr>
        <w:t>Palácio Barão de Nova Friburgo, (data) de (mês) de (ano)</w:t>
      </w:r>
    </w:p>
    <w:p w14:paraId="1A96ECCB" w14:textId="77777777" w:rsidR="00237586" w:rsidRDefault="00237586" w:rsidP="00237586">
      <w:pPr>
        <w:spacing w:after="0" w:line="240" w:lineRule="auto"/>
        <w:ind w:right="-2"/>
        <w:jc w:val="both"/>
        <w:rPr>
          <w:rFonts w:ascii="Arial" w:hAnsi="Arial" w:cs="Arial"/>
          <w:bCs/>
          <w:iCs/>
          <w:sz w:val="24"/>
          <w:szCs w:val="24"/>
        </w:rPr>
      </w:pPr>
    </w:p>
    <w:p w14:paraId="42F7D5A7" w14:textId="7E78D45B" w:rsidR="00237586" w:rsidRDefault="00237586" w:rsidP="00237586">
      <w:pPr>
        <w:spacing w:after="0" w:line="240" w:lineRule="auto"/>
        <w:ind w:right="-2"/>
        <w:jc w:val="both"/>
        <w:rPr>
          <w:rFonts w:ascii="Arial" w:hAnsi="Arial" w:cs="Arial"/>
          <w:bCs/>
          <w:iCs/>
          <w:sz w:val="24"/>
          <w:szCs w:val="24"/>
        </w:rPr>
      </w:pPr>
    </w:p>
    <w:p w14:paraId="7C77A4DC" w14:textId="14FC8B3A" w:rsidR="00237586" w:rsidRDefault="00237586" w:rsidP="00237586">
      <w:pPr>
        <w:spacing w:after="0" w:line="240" w:lineRule="auto"/>
        <w:ind w:right="-2"/>
        <w:jc w:val="both"/>
        <w:rPr>
          <w:rFonts w:ascii="Arial" w:hAnsi="Arial" w:cs="Arial"/>
          <w:bCs/>
          <w:iCs/>
          <w:sz w:val="24"/>
          <w:szCs w:val="24"/>
        </w:rPr>
      </w:pPr>
    </w:p>
    <w:p w14:paraId="3775FAED" w14:textId="77777777" w:rsidR="00237586" w:rsidRDefault="00237586" w:rsidP="00237586">
      <w:pPr>
        <w:spacing w:after="0" w:line="240" w:lineRule="auto"/>
        <w:ind w:right="-2"/>
        <w:jc w:val="both"/>
        <w:rPr>
          <w:rFonts w:ascii="Arial" w:hAnsi="Arial" w:cs="Arial"/>
          <w:bCs/>
          <w:iCs/>
          <w:sz w:val="24"/>
          <w:szCs w:val="24"/>
        </w:rPr>
      </w:pPr>
    </w:p>
    <w:p w14:paraId="0EA3ADC8" w14:textId="77777777" w:rsidR="00237586" w:rsidRDefault="00237586" w:rsidP="00237586">
      <w:pPr>
        <w:spacing w:after="0" w:line="240" w:lineRule="auto"/>
        <w:ind w:right="-2"/>
        <w:jc w:val="both"/>
        <w:rPr>
          <w:rFonts w:ascii="Arial" w:hAnsi="Arial" w:cs="Arial"/>
          <w:bCs/>
          <w:iCs/>
          <w:sz w:val="24"/>
          <w:szCs w:val="24"/>
        </w:rPr>
      </w:pPr>
    </w:p>
    <w:p w14:paraId="07D7DAC4" w14:textId="77777777" w:rsidR="00237586" w:rsidRPr="00237586" w:rsidRDefault="00237586" w:rsidP="00237586">
      <w:pPr>
        <w:spacing w:after="0" w:line="240" w:lineRule="auto"/>
        <w:ind w:right="-2"/>
        <w:jc w:val="center"/>
        <w:rPr>
          <w:rFonts w:ascii="Arial" w:hAnsi="Arial" w:cs="Arial"/>
          <w:b/>
          <w:iCs/>
          <w:sz w:val="24"/>
          <w:szCs w:val="24"/>
        </w:rPr>
      </w:pPr>
      <w:r w:rsidRPr="00237586">
        <w:rPr>
          <w:rFonts w:ascii="Arial" w:hAnsi="Arial" w:cs="Arial"/>
          <w:b/>
          <w:iCs/>
          <w:sz w:val="24"/>
          <w:szCs w:val="24"/>
        </w:rPr>
        <w:t>JOHNNY MAYCON</w:t>
      </w:r>
    </w:p>
    <w:p w14:paraId="54016BD1" w14:textId="388CAD0F" w:rsidR="00D313B0" w:rsidRPr="00237586" w:rsidRDefault="00237586" w:rsidP="00237586">
      <w:pPr>
        <w:spacing w:after="0" w:line="240" w:lineRule="auto"/>
        <w:ind w:right="-2"/>
        <w:jc w:val="center"/>
        <w:rPr>
          <w:rFonts w:ascii="Arial" w:hAnsi="Arial" w:cs="Arial"/>
          <w:bCs/>
          <w:iCs/>
          <w:sz w:val="20"/>
          <w:szCs w:val="20"/>
        </w:rPr>
      </w:pPr>
      <w:r w:rsidRPr="00237586">
        <w:rPr>
          <w:rFonts w:ascii="Arial" w:hAnsi="Arial" w:cs="Arial"/>
          <w:bCs/>
          <w:iCs/>
          <w:sz w:val="20"/>
          <w:szCs w:val="20"/>
        </w:rPr>
        <w:t>PREFEITO</w:t>
      </w:r>
    </w:p>
    <w:p w14:paraId="559200CC" w14:textId="77777777" w:rsidR="00D313B0" w:rsidRPr="00843366" w:rsidRDefault="00D313B0" w:rsidP="00843366">
      <w:pPr>
        <w:spacing w:after="0" w:line="240" w:lineRule="auto"/>
        <w:ind w:right="-2"/>
        <w:jc w:val="both"/>
        <w:rPr>
          <w:rFonts w:ascii="Arial" w:hAnsi="Arial" w:cs="Arial"/>
          <w:bCs/>
          <w:iCs/>
          <w:sz w:val="24"/>
          <w:szCs w:val="24"/>
        </w:rPr>
      </w:pPr>
    </w:p>
    <w:p w14:paraId="5D358413" w14:textId="77777777" w:rsidR="00D313B0" w:rsidRPr="00843366" w:rsidRDefault="00D313B0" w:rsidP="00843366">
      <w:pPr>
        <w:spacing w:after="0" w:line="240" w:lineRule="auto"/>
        <w:ind w:right="-2"/>
        <w:jc w:val="both"/>
        <w:rPr>
          <w:rFonts w:ascii="Arial" w:hAnsi="Arial" w:cs="Arial"/>
          <w:bCs/>
          <w:iCs/>
          <w:sz w:val="24"/>
          <w:szCs w:val="24"/>
        </w:rPr>
      </w:pPr>
    </w:p>
    <w:p w14:paraId="6918B14E" w14:textId="77777777" w:rsidR="00D313B0" w:rsidRPr="00843366" w:rsidRDefault="00D313B0" w:rsidP="00843366">
      <w:pPr>
        <w:spacing w:after="0" w:line="240" w:lineRule="auto"/>
        <w:ind w:right="-228"/>
        <w:jc w:val="both"/>
        <w:rPr>
          <w:rFonts w:ascii="Arial" w:hAnsi="Arial" w:cs="Arial"/>
          <w:b/>
          <w:bCs/>
          <w:sz w:val="26"/>
          <w:szCs w:val="26"/>
        </w:rPr>
      </w:pPr>
    </w:p>
    <w:p w14:paraId="7356E675" w14:textId="77777777" w:rsidR="00D313B0" w:rsidRPr="00843366" w:rsidRDefault="00D313B0" w:rsidP="00843366">
      <w:pPr>
        <w:spacing w:after="0" w:line="240" w:lineRule="auto"/>
        <w:ind w:right="-228"/>
        <w:jc w:val="both"/>
        <w:rPr>
          <w:rFonts w:ascii="Arial" w:hAnsi="Arial" w:cs="Arial"/>
          <w:b/>
          <w:bCs/>
          <w:sz w:val="26"/>
          <w:szCs w:val="26"/>
        </w:rPr>
      </w:pPr>
    </w:p>
    <w:p w14:paraId="5F0BAECA" w14:textId="77777777" w:rsidR="00D313B0" w:rsidRPr="00843366" w:rsidRDefault="00D313B0" w:rsidP="00843366">
      <w:pPr>
        <w:spacing w:after="0" w:line="240" w:lineRule="auto"/>
        <w:ind w:right="-228"/>
        <w:jc w:val="both"/>
        <w:rPr>
          <w:rFonts w:ascii="Arial" w:hAnsi="Arial" w:cs="Arial"/>
          <w:sz w:val="16"/>
        </w:rPr>
      </w:pPr>
    </w:p>
    <w:p w14:paraId="518BF1F9" w14:textId="77777777" w:rsidR="00D313B0" w:rsidRPr="00843366" w:rsidRDefault="00D313B0" w:rsidP="00843366">
      <w:pPr>
        <w:spacing w:after="0" w:line="240" w:lineRule="auto"/>
        <w:ind w:right="-228"/>
        <w:jc w:val="both"/>
        <w:rPr>
          <w:rFonts w:ascii="Arial" w:hAnsi="Arial" w:cs="Arial"/>
          <w:sz w:val="16"/>
        </w:rPr>
      </w:pPr>
    </w:p>
    <w:sectPr w:rsidR="00D313B0" w:rsidRPr="00843366">
      <w:headerReference w:type="default" r:id="rId8"/>
      <w:pgSz w:w="11906" w:h="16838"/>
      <w:pgMar w:top="1134" w:right="141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C05C0" w14:textId="77777777" w:rsidR="00ED0811" w:rsidRDefault="00ED0811">
      <w:pPr>
        <w:spacing w:line="240" w:lineRule="auto"/>
      </w:pPr>
      <w:r>
        <w:separator/>
      </w:r>
    </w:p>
  </w:endnote>
  <w:endnote w:type="continuationSeparator" w:id="0">
    <w:p w14:paraId="26FE8D43" w14:textId="77777777" w:rsidR="00ED0811" w:rsidRDefault="00ED0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EC471" w14:textId="77777777" w:rsidR="00ED0811" w:rsidRDefault="00ED0811">
      <w:pPr>
        <w:spacing w:after="0" w:line="240" w:lineRule="auto"/>
      </w:pPr>
      <w:r>
        <w:separator/>
      </w:r>
    </w:p>
  </w:footnote>
  <w:footnote w:type="continuationSeparator" w:id="0">
    <w:p w14:paraId="00D6DF78" w14:textId="77777777" w:rsidR="00ED0811" w:rsidRDefault="00ED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4FF9" w14:textId="3446A42E" w:rsidR="00D313B0" w:rsidRDefault="00843366" w:rsidP="00843366">
    <w:pPr>
      <w:pStyle w:val="Cabealho"/>
      <w:ind w:left="-993"/>
    </w:pPr>
    <w:r>
      <w:rPr>
        <w:noProof/>
      </w:rPr>
      <w:drawing>
        <wp:inline distT="0" distB="0" distL="0" distR="0" wp14:anchorId="15153DB9" wp14:editId="796DE80F">
          <wp:extent cx="2905125" cy="93345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98ABB1" w14:textId="77777777" w:rsidR="00D313B0" w:rsidRDefault="00D313B0" w:rsidP="00237586">
    <w:pPr>
      <w:pStyle w:val="Cabealho"/>
      <w:ind w:leftChars="-100" w:left="-220" w:rightChars="-105" w:right="-231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28172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96A"/>
    <w:rsid w:val="0005077F"/>
    <w:rsid w:val="0005123E"/>
    <w:rsid w:val="0009603A"/>
    <w:rsid w:val="000971B3"/>
    <w:rsid w:val="00116A9C"/>
    <w:rsid w:val="0014396A"/>
    <w:rsid w:val="001546F5"/>
    <w:rsid w:val="00205F38"/>
    <w:rsid w:val="00237586"/>
    <w:rsid w:val="002E7A25"/>
    <w:rsid w:val="002F5924"/>
    <w:rsid w:val="0033609E"/>
    <w:rsid w:val="003467DE"/>
    <w:rsid w:val="00360158"/>
    <w:rsid w:val="004D3C35"/>
    <w:rsid w:val="00576797"/>
    <w:rsid w:val="005A3FC0"/>
    <w:rsid w:val="00603688"/>
    <w:rsid w:val="00612CE7"/>
    <w:rsid w:val="006257B9"/>
    <w:rsid w:val="006D0936"/>
    <w:rsid w:val="00751654"/>
    <w:rsid w:val="007607EF"/>
    <w:rsid w:val="007974F0"/>
    <w:rsid w:val="00843366"/>
    <w:rsid w:val="00852390"/>
    <w:rsid w:val="00894ECC"/>
    <w:rsid w:val="008F2FD0"/>
    <w:rsid w:val="009700B5"/>
    <w:rsid w:val="009F5712"/>
    <w:rsid w:val="00AD1D60"/>
    <w:rsid w:val="00AD3CB6"/>
    <w:rsid w:val="00B127E5"/>
    <w:rsid w:val="00C014A8"/>
    <w:rsid w:val="00CD39F4"/>
    <w:rsid w:val="00CD4104"/>
    <w:rsid w:val="00D313B0"/>
    <w:rsid w:val="00E06661"/>
    <w:rsid w:val="00E81608"/>
    <w:rsid w:val="00E91111"/>
    <w:rsid w:val="00EA3FA2"/>
    <w:rsid w:val="00ED0811"/>
    <w:rsid w:val="00FD7F1A"/>
    <w:rsid w:val="019B6B2F"/>
    <w:rsid w:val="05DB4901"/>
    <w:rsid w:val="060A3599"/>
    <w:rsid w:val="079C6C00"/>
    <w:rsid w:val="0A9406C3"/>
    <w:rsid w:val="0BA132DA"/>
    <w:rsid w:val="0D885E0A"/>
    <w:rsid w:val="0E626A9F"/>
    <w:rsid w:val="0ECB19DB"/>
    <w:rsid w:val="125354A7"/>
    <w:rsid w:val="182F14C9"/>
    <w:rsid w:val="1890156A"/>
    <w:rsid w:val="19F73BF8"/>
    <w:rsid w:val="1AAE6411"/>
    <w:rsid w:val="1B240760"/>
    <w:rsid w:val="1FEF5579"/>
    <w:rsid w:val="217A36FF"/>
    <w:rsid w:val="223F45C0"/>
    <w:rsid w:val="240E5F31"/>
    <w:rsid w:val="26170D82"/>
    <w:rsid w:val="26E110E3"/>
    <w:rsid w:val="26F915AB"/>
    <w:rsid w:val="2867061B"/>
    <w:rsid w:val="29C64CB8"/>
    <w:rsid w:val="2B7119BF"/>
    <w:rsid w:val="2BDC5B5F"/>
    <w:rsid w:val="2C303250"/>
    <w:rsid w:val="2C607030"/>
    <w:rsid w:val="2CD052B0"/>
    <w:rsid w:val="2E8E2686"/>
    <w:rsid w:val="2EB56900"/>
    <w:rsid w:val="3103454D"/>
    <w:rsid w:val="340B5F2F"/>
    <w:rsid w:val="374C705F"/>
    <w:rsid w:val="380B4492"/>
    <w:rsid w:val="38374D07"/>
    <w:rsid w:val="39C1582C"/>
    <w:rsid w:val="406573A0"/>
    <w:rsid w:val="41E26156"/>
    <w:rsid w:val="44135245"/>
    <w:rsid w:val="47567B22"/>
    <w:rsid w:val="4D20744F"/>
    <w:rsid w:val="4DC3757C"/>
    <w:rsid w:val="5001552D"/>
    <w:rsid w:val="5046425F"/>
    <w:rsid w:val="50E61798"/>
    <w:rsid w:val="52BE7705"/>
    <w:rsid w:val="52DC650E"/>
    <w:rsid w:val="530C2280"/>
    <w:rsid w:val="53884321"/>
    <w:rsid w:val="55EA27E2"/>
    <w:rsid w:val="560267D7"/>
    <w:rsid w:val="565E6CBC"/>
    <w:rsid w:val="57E92435"/>
    <w:rsid w:val="5AB1390E"/>
    <w:rsid w:val="5D09417C"/>
    <w:rsid w:val="5E414880"/>
    <w:rsid w:val="60C3604B"/>
    <w:rsid w:val="61C427E8"/>
    <w:rsid w:val="64FB5FDE"/>
    <w:rsid w:val="669E73FC"/>
    <w:rsid w:val="674406BE"/>
    <w:rsid w:val="678C1E56"/>
    <w:rsid w:val="67CE693E"/>
    <w:rsid w:val="6A03158E"/>
    <w:rsid w:val="6C9158F7"/>
    <w:rsid w:val="71EC6E4A"/>
    <w:rsid w:val="74273C57"/>
    <w:rsid w:val="75342092"/>
    <w:rsid w:val="7627701B"/>
    <w:rsid w:val="7B422B8F"/>
    <w:rsid w:val="7E97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F8210"/>
  <w15:docId w15:val="{919B57FF-7189-494B-B716-08DFA9F7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3">
    <w:name w:val="tex3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931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lucioandre</dc:creator>
  <cp:lastModifiedBy>Alexandre Ricarte</cp:lastModifiedBy>
  <cp:revision>3</cp:revision>
  <cp:lastPrinted>2021-01-06T19:12:00Z</cp:lastPrinted>
  <dcterms:created xsi:type="dcterms:W3CDTF">2022-10-13T19:27:00Z</dcterms:created>
  <dcterms:modified xsi:type="dcterms:W3CDTF">2022-10-13T19:36:00Z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1046-11.2.0.9937</vt:lpwstr>
  </property>
</Properties>
</file>